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A42B0" w14:textId="77777777" w:rsidR="00E751F4" w:rsidRDefault="00E751F4">
      <w:pPr>
        <w:rPr>
          <w:b/>
        </w:rPr>
      </w:pPr>
    </w:p>
    <w:p w14:paraId="24EAD31A" w14:textId="77777777" w:rsidR="00E751F4" w:rsidRDefault="00E751F4">
      <w:pPr>
        <w:rPr>
          <w:b/>
        </w:rPr>
      </w:pPr>
    </w:p>
    <w:p w14:paraId="152B8EA5" w14:textId="6717FA54" w:rsidR="002F3760" w:rsidRPr="002F3760" w:rsidRDefault="002F3760" w:rsidP="00E751F4">
      <w:pPr>
        <w:jc w:val="center"/>
        <w:rPr>
          <w:b/>
          <w:sz w:val="120"/>
          <w:szCs w:val="120"/>
        </w:rPr>
      </w:pPr>
      <w:r w:rsidRPr="002F3760">
        <w:rPr>
          <w:b/>
          <w:sz w:val="120"/>
          <w:szCs w:val="120"/>
        </w:rPr>
        <w:t>Redemption</w:t>
      </w:r>
    </w:p>
    <w:p w14:paraId="2BEE80CF" w14:textId="0C3A5E15" w:rsidR="002F3760" w:rsidRDefault="002F3760" w:rsidP="00E751F4">
      <w:pPr>
        <w:jc w:val="center"/>
        <w:rPr>
          <w:b/>
          <w:sz w:val="96"/>
          <w:szCs w:val="96"/>
        </w:rPr>
      </w:pPr>
      <w:r>
        <w:rPr>
          <w:b/>
          <w:noProof/>
          <w:sz w:val="96"/>
          <w:szCs w:val="96"/>
        </w:rPr>
        <w:drawing>
          <wp:inline distT="0" distB="0" distL="0" distR="0" wp14:anchorId="3637F31E" wp14:editId="4F568054">
            <wp:extent cx="3743325" cy="2838450"/>
            <wp:effectExtent l="0" t="0" r="9525" b="0"/>
            <wp:docPr id="1" name="Picture 1" descr="A herd of cattle standing on top of a grass covered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x289_0614b.jpg"/>
                    <pic:cNvPicPr/>
                  </pic:nvPicPr>
                  <pic:blipFill rotWithShape="1">
                    <a:blip r:embed="rId7">
                      <a:extLst>
                        <a:ext uri="{28A0092B-C50C-407E-A947-70E740481C1C}">
                          <a14:useLocalDpi xmlns:a14="http://schemas.microsoft.com/office/drawing/2010/main" val="0"/>
                        </a:ext>
                      </a:extLst>
                    </a:blip>
                    <a:srcRect t="1942" r="1750" b="1618"/>
                    <a:stretch/>
                  </pic:blipFill>
                  <pic:spPr bwMode="auto">
                    <a:xfrm>
                      <a:off x="0" y="0"/>
                      <a:ext cx="3743325" cy="2838450"/>
                    </a:xfrm>
                    <a:prstGeom prst="rect">
                      <a:avLst/>
                    </a:prstGeom>
                    <a:ln>
                      <a:noFill/>
                    </a:ln>
                    <a:extLst>
                      <a:ext uri="{53640926-AAD7-44D8-BBD7-CCE9431645EC}">
                        <a14:shadowObscured xmlns:a14="http://schemas.microsoft.com/office/drawing/2010/main"/>
                      </a:ext>
                    </a:extLst>
                  </pic:spPr>
                </pic:pic>
              </a:graphicData>
            </a:graphic>
          </wp:inline>
        </w:drawing>
      </w:r>
    </w:p>
    <w:p w14:paraId="1B7AF023" w14:textId="76C3230C" w:rsidR="00E751F4" w:rsidRDefault="00E751F4" w:rsidP="006748CC">
      <w:pPr>
        <w:jc w:val="center"/>
      </w:pPr>
      <w:r w:rsidRPr="00E751F4">
        <w:rPr>
          <w:b/>
          <w:sz w:val="96"/>
          <w:szCs w:val="96"/>
        </w:rPr>
        <w:t>Four Studies in Ruth</w:t>
      </w:r>
      <w:r>
        <w:br w:type="page"/>
      </w:r>
    </w:p>
    <w:p w14:paraId="6C5930A9" w14:textId="77777777" w:rsidR="00E751F4" w:rsidRDefault="00E751F4" w:rsidP="006748CC">
      <w:pPr>
        <w:pStyle w:val="Heading1"/>
        <w:spacing w:after="120"/>
      </w:pPr>
      <w:r>
        <w:lastRenderedPageBreak/>
        <w:t>Introduction</w:t>
      </w:r>
    </w:p>
    <w:p w14:paraId="5A4D39FE" w14:textId="29F84250" w:rsidR="000514E5" w:rsidRPr="00F745C5" w:rsidRDefault="00E751F4" w:rsidP="006748CC">
      <w:pPr>
        <w:spacing w:after="120"/>
      </w:pPr>
      <w:r w:rsidRPr="00F745C5">
        <w:t xml:space="preserve">The </w:t>
      </w:r>
      <w:r w:rsidR="00392C42" w:rsidRPr="00F745C5">
        <w:t xml:space="preserve">book of Ruth </w:t>
      </w:r>
      <w:r w:rsidR="00F06476" w:rsidRPr="00F745C5">
        <w:t>is a triangular story</w:t>
      </w:r>
      <w:r w:rsidR="00CF5CA0" w:rsidRPr="00F745C5">
        <w:t xml:space="preserve">: three lives connect. The Israelite woman Naomi, her Moabite daughter-in-law Ruth, and the Israelite man Boaz. </w:t>
      </w:r>
      <w:r w:rsidR="00451025" w:rsidRPr="00F745C5">
        <w:t xml:space="preserve">In some ways it is a man-meets-woman story. </w:t>
      </w:r>
      <w:r w:rsidR="00DF18A7" w:rsidRPr="00F745C5">
        <w:t>It certainly has romantic elements: it begins with tragedy</w:t>
      </w:r>
      <w:r w:rsidR="00AF7B45" w:rsidRPr="00F745C5">
        <w:t>, moves towards a marriage,</w:t>
      </w:r>
      <w:r w:rsidR="00DF18A7" w:rsidRPr="00F745C5">
        <w:t xml:space="preserve"> and ends with the birth of a much-desired child. </w:t>
      </w:r>
    </w:p>
    <w:p w14:paraId="05DFD0E4" w14:textId="62A948DC" w:rsidR="002038B6" w:rsidRPr="00F745C5" w:rsidRDefault="000514E5" w:rsidP="006748CC">
      <w:pPr>
        <w:spacing w:after="120"/>
      </w:pPr>
      <w:r w:rsidRPr="00F745C5">
        <w:t xml:space="preserve">The beauty of </w:t>
      </w:r>
      <w:r w:rsidR="00F76645" w:rsidRPr="00F745C5">
        <w:t xml:space="preserve">Ruth </w:t>
      </w:r>
      <w:r w:rsidRPr="00F745C5">
        <w:t xml:space="preserve">is that it </w:t>
      </w:r>
      <w:r w:rsidR="00141EED" w:rsidRPr="00F745C5">
        <w:t>is ‘about’ many things</w:t>
      </w:r>
      <w:r w:rsidRPr="00F745C5">
        <w:t xml:space="preserve">. </w:t>
      </w:r>
      <w:r w:rsidR="00A9036D" w:rsidRPr="00F745C5">
        <w:t xml:space="preserve">Because of its setting among God’s people in the town of Bethlehem, </w:t>
      </w:r>
      <w:r w:rsidR="003B1A65" w:rsidRPr="00F745C5">
        <w:t>th</w:t>
      </w:r>
      <w:r w:rsidR="0069775D" w:rsidRPr="00F745C5">
        <w:t xml:space="preserve">is practical romance </w:t>
      </w:r>
      <w:r w:rsidR="00D439F1" w:rsidRPr="00F745C5">
        <w:t xml:space="preserve">story is </w:t>
      </w:r>
      <w:r w:rsidR="008C3582" w:rsidRPr="00F745C5">
        <w:t xml:space="preserve">charged with </w:t>
      </w:r>
      <w:r w:rsidR="007C0251" w:rsidRPr="00F745C5">
        <w:t xml:space="preserve">the mystery of how God loves his people and cares for them. Ruth is </w:t>
      </w:r>
      <w:r w:rsidR="009D0A81" w:rsidRPr="00F745C5">
        <w:t xml:space="preserve">about </w:t>
      </w:r>
      <w:r w:rsidR="00C90CD8" w:rsidRPr="00F745C5">
        <w:t>struggling to trust God through grief</w:t>
      </w:r>
      <w:r w:rsidR="005B643A" w:rsidRPr="00F745C5">
        <w:t xml:space="preserve">; about </w:t>
      </w:r>
      <w:r w:rsidR="00C90CD8" w:rsidRPr="00F745C5">
        <w:t xml:space="preserve">the nature of faithful love; </w:t>
      </w:r>
      <w:r w:rsidR="00907211" w:rsidRPr="00F745C5">
        <w:t xml:space="preserve">about </w:t>
      </w:r>
      <w:r w:rsidR="00563C83">
        <w:t>how we should interpret</w:t>
      </w:r>
      <w:r w:rsidR="00907211" w:rsidRPr="00F745C5">
        <w:t xml:space="preserve"> God’s law</w:t>
      </w:r>
      <w:r w:rsidR="00563C83">
        <w:t xml:space="preserve"> and about how God meets His promises of redemption for his people</w:t>
      </w:r>
      <w:r w:rsidR="006C01A5" w:rsidRPr="00F745C5">
        <w:t xml:space="preserve">. </w:t>
      </w:r>
    </w:p>
    <w:p w14:paraId="583A46A5" w14:textId="6AB44E06" w:rsidR="00D6173A" w:rsidRPr="00F745C5" w:rsidRDefault="002038B6" w:rsidP="006748CC">
      <w:pPr>
        <w:spacing w:after="120"/>
      </w:pPr>
      <w:r w:rsidRPr="00F745C5">
        <w:t>Ruth</w:t>
      </w:r>
      <w:r w:rsidR="006C01A5" w:rsidRPr="00F745C5">
        <w:t xml:space="preserve"> shows us</w:t>
      </w:r>
      <w:r w:rsidR="007A165A" w:rsidRPr="00F745C5">
        <w:t xml:space="preserve"> how God accepts everyone who comes to him in faith, </w:t>
      </w:r>
      <w:r w:rsidR="00842181" w:rsidRPr="00F745C5">
        <w:t xml:space="preserve">how he loves and provides for his people in terrible times, and how his plan to save his people unfolds in the lives of normal people. </w:t>
      </w:r>
    </w:p>
    <w:p w14:paraId="54A16639" w14:textId="12FC555C" w:rsidR="00F440A6" w:rsidRPr="00564EC4" w:rsidRDefault="00C65A5D" w:rsidP="006748CC">
      <w:pPr>
        <w:spacing w:after="120"/>
      </w:pPr>
      <w:r>
        <w:t>Ruth</w:t>
      </w:r>
      <w:r w:rsidR="00C50E6F" w:rsidRPr="00F745C5">
        <w:t xml:space="preserve"> is set in the time of the </w:t>
      </w:r>
      <w:r w:rsidR="00A15107" w:rsidRPr="00F745C5">
        <w:t>j</w:t>
      </w:r>
      <w:r w:rsidR="00C50E6F" w:rsidRPr="00F745C5">
        <w:t>udges</w:t>
      </w:r>
      <w:r>
        <w:t xml:space="preserve">. That is after Joshua had led Israel out of the desert and into the promised land but before the time of the kings of Israel. </w:t>
      </w:r>
      <w:proofErr w:type="gramStart"/>
      <w:r>
        <w:t>Therefore</w:t>
      </w:r>
      <w:proofErr w:type="gramEnd"/>
      <w:r>
        <w:t xml:space="preserve"> at this time Israel is a nation that is bonded together by their belief in the one God who rescued them from Egypt</w:t>
      </w:r>
      <w:r w:rsidR="00563C83">
        <w:t xml:space="preserve"> – the God who they should treat as their king</w:t>
      </w:r>
      <w:r>
        <w:t xml:space="preserve">. Ruth seems to be written </w:t>
      </w:r>
      <w:proofErr w:type="gramStart"/>
      <w:r>
        <w:t>at a later time</w:t>
      </w:r>
      <w:proofErr w:type="gramEnd"/>
      <w:r>
        <w:t xml:space="preserve"> looking back at the events to show how </w:t>
      </w:r>
      <w:r w:rsidR="00CE0B5C">
        <w:t xml:space="preserve">in difficult times </w:t>
      </w:r>
      <w:r>
        <w:t xml:space="preserve">faithfulness </w:t>
      </w:r>
      <w:r w:rsidR="00CE0B5C">
        <w:t>in</w:t>
      </w:r>
      <w:r>
        <w:t xml:space="preserve"> God and his promises leads to redemption.</w:t>
      </w:r>
      <w:r w:rsidR="00F66E82">
        <w:t xml:space="preserve"> It also looks forward to Jesus coming as the child Ruth bore to Boaz and presented to Naomi is an ancestor of Jesus.</w:t>
      </w:r>
    </w:p>
    <w:p w14:paraId="32091E45" w14:textId="77777777" w:rsidR="00C65A5D" w:rsidRDefault="00C65A5D" w:rsidP="006748CC">
      <w:pPr>
        <w:spacing w:after="120"/>
        <w:rPr>
          <w:rFonts w:asciiTheme="majorHAnsi" w:eastAsiaTheme="majorEastAsia" w:hAnsiTheme="majorHAnsi" w:cstheme="majorBidi"/>
          <w:color w:val="2F5496" w:themeColor="accent1" w:themeShade="BF"/>
          <w:sz w:val="32"/>
          <w:szCs w:val="32"/>
        </w:rPr>
      </w:pPr>
      <w:r>
        <w:br w:type="page"/>
      </w:r>
    </w:p>
    <w:p w14:paraId="248C90F5" w14:textId="4B302C04" w:rsidR="006571ED" w:rsidRDefault="00F440A6" w:rsidP="006748CC">
      <w:pPr>
        <w:pStyle w:val="Heading1"/>
        <w:spacing w:after="120"/>
      </w:pPr>
      <w:r>
        <w:lastRenderedPageBreak/>
        <w:t>Study One – Ruth 1</w:t>
      </w:r>
    </w:p>
    <w:p w14:paraId="121575B4" w14:textId="77777777" w:rsidR="008B17A8" w:rsidRPr="008B17A8" w:rsidRDefault="008B17A8" w:rsidP="006748CC">
      <w:pPr>
        <w:spacing w:after="120"/>
      </w:pPr>
    </w:p>
    <w:p w14:paraId="3F8AE96E" w14:textId="1CD28AFD" w:rsidR="002251D3" w:rsidRPr="008B17A8" w:rsidRDefault="002251D3" w:rsidP="006748CC">
      <w:pPr>
        <w:spacing w:after="120"/>
      </w:pPr>
      <w:r w:rsidRPr="008B17A8">
        <w:rPr>
          <w:i/>
        </w:rPr>
        <w:t xml:space="preserve">Read Judges 21:25. </w:t>
      </w:r>
    </w:p>
    <w:p w14:paraId="312BBD15" w14:textId="14B53AC2" w:rsidR="00BA72EB" w:rsidRPr="008B17A8" w:rsidRDefault="002251D3" w:rsidP="006748CC">
      <w:pPr>
        <w:spacing w:after="120"/>
      </w:pPr>
      <w:r w:rsidRPr="008B17A8">
        <w:t xml:space="preserve">What </w:t>
      </w:r>
      <w:r w:rsidR="00F64218" w:rsidRPr="008B17A8">
        <w:t xml:space="preserve">was Israel like </w:t>
      </w:r>
      <w:r w:rsidRPr="008B17A8">
        <w:t xml:space="preserve">during the time of the </w:t>
      </w:r>
      <w:r w:rsidR="008B17A8" w:rsidRPr="008B17A8">
        <w:t>J</w:t>
      </w:r>
      <w:r w:rsidRPr="008B17A8">
        <w:t xml:space="preserve">udges? </w:t>
      </w:r>
      <w:r w:rsidR="008B17A8" w:rsidRPr="008B17A8">
        <w:t>How did people behave?</w:t>
      </w:r>
    </w:p>
    <w:p w14:paraId="15E4171E" w14:textId="77777777" w:rsidR="00F66E82" w:rsidRDefault="00F66E82" w:rsidP="006748CC">
      <w:pPr>
        <w:spacing w:after="120"/>
        <w:rPr>
          <w:i/>
        </w:rPr>
      </w:pPr>
    </w:p>
    <w:p w14:paraId="3B4D73C1" w14:textId="4B136CD6" w:rsidR="00F66E82" w:rsidRDefault="00F66E82" w:rsidP="006748CC">
      <w:pPr>
        <w:spacing w:after="120"/>
        <w:rPr>
          <w:i/>
        </w:rPr>
      </w:pPr>
    </w:p>
    <w:p w14:paraId="43432662" w14:textId="29732F8A" w:rsidR="00F66E82" w:rsidRPr="00F66E82" w:rsidRDefault="00DF344D" w:rsidP="006748CC">
      <w:pPr>
        <w:spacing w:after="120"/>
        <w:rPr>
          <w:iCs/>
        </w:rPr>
      </w:pPr>
      <w:r>
        <w:rPr>
          <w:iCs/>
        </w:rPr>
        <w:t xml:space="preserve">The phrase “Israel had no king” both meant that Israel had no human king, but also that many did not submit to God as their king. </w:t>
      </w:r>
      <w:proofErr w:type="gramStart"/>
      <w:r>
        <w:rPr>
          <w:iCs/>
        </w:rPr>
        <w:t>Therefore</w:t>
      </w:r>
      <w:proofErr w:type="gramEnd"/>
      <w:r>
        <w:rPr>
          <w:iCs/>
        </w:rPr>
        <w:t xml:space="preserve"> rather than people seeking to obey God’s law, they did what they wanted. This was not what God wanted for Israel. </w:t>
      </w:r>
    </w:p>
    <w:p w14:paraId="23FE60A1" w14:textId="6A5789C6" w:rsidR="0069746C" w:rsidRPr="008B17A8" w:rsidRDefault="0069746C" w:rsidP="006748CC">
      <w:pPr>
        <w:spacing w:after="120"/>
        <w:rPr>
          <w:i/>
        </w:rPr>
      </w:pPr>
      <w:r w:rsidRPr="008B17A8">
        <w:rPr>
          <w:i/>
        </w:rPr>
        <w:t>Read Ruth 1:1</w:t>
      </w:r>
      <w:r w:rsidR="003D3884" w:rsidRPr="008B17A8">
        <w:rPr>
          <w:i/>
        </w:rPr>
        <w:t>-</w:t>
      </w:r>
      <w:r w:rsidR="003229C3">
        <w:rPr>
          <w:i/>
        </w:rPr>
        <w:t>18</w:t>
      </w:r>
      <w:r w:rsidRPr="008B17A8">
        <w:rPr>
          <w:i/>
        </w:rPr>
        <w:t>.</w:t>
      </w:r>
    </w:p>
    <w:p w14:paraId="103E16D1" w14:textId="431C8D81" w:rsidR="00530417" w:rsidRDefault="00EC7832" w:rsidP="006748CC">
      <w:pPr>
        <w:spacing w:after="120"/>
      </w:pPr>
      <w:r>
        <w:t>What stands out from the story?</w:t>
      </w:r>
    </w:p>
    <w:p w14:paraId="055BFBC6" w14:textId="580AA62B" w:rsidR="00EC7832" w:rsidRDefault="00EC7832" w:rsidP="006748CC">
      <w:pPr>
        <w:spacing w:after="120"/>
      </w:pPr>
    </w:p>
    <w:p w14:paraId="2B959BFE" w14:textId="77777777" w:rsidR="00EC7832" w:rsidRDefault="00EC7832" w:rsidP="006748CC">
      <w:pPr>
        <w:spacing w:after="120"/>
      </w:pPr>
    </w:p>
    <w:p w14:paraId="26E574A9" w14:textId="48552709" w:rsidR="00EC7832" w:rsidRDefault="00EC7832" w:rsidP="006748CC">
      <w:pPr>
        <w:spacing w:after="120"/>
      </w:pPr>
      <w:r>
        <w:t>How do Naomi’s family respond to the famine?</w:t>
      </w:r>
    </w:p>
    <w:p w14:paraId="05C755A5" w14:textId="11F38683" w:rsidR="00EC7832" w:rsidRDefault="00EC7832" w:rsidP="006748CC">
      <w:pPr>
        <w:spacing w:after="120"/>
      </w:pPr>
    </w:p>
    <w:p w14:paraId="467C1486" w14:textId="77777777" w:rsidR="00EC7832" w:rsidRDefault="00EC7832" w:rsidP="006748CC">
      <w:pPr>
        <w:spacing w:after="120"/>
      </w:pPr>
    </w:p>
    <w:p w14:paraId="25A75F37" w14:textId="2EA6CB6F" w:rsidR="00EC7832" w:rsidRDefault="00EC7832" w:rsidP="006748CC">
      <w:pPr>
        <w:spacing w:after="120"/>
      </w:pPr>
      <w:r>
        <w:t>Should Naomi’s family leave Israel and settle among the enemies of God’s people? Should they take wives</w:t>
      </w:r>
      <w:r w:rsidR="00C5118E">
        <w:t xml:space="preserve"> from among these enemies</w:t>
      </w:r>
      <w:r>
        <w:t>?</w:t>
      </w:r>
    </w:p>
    <w:p w14:paraId="15D5176B" w14:textId="2AF027C2" w:rsidR="00EC7832" w:rsidRDefault="00EC7832" w:rsidP="006748CC">
      <w:pPr>
        <w:spacing w:after="120"/>
      </w:pPr>
    </w:p>
    <w:p w14:paraId="5A3206AE" w14:textId="4C372CCF" w:rsidR="00EC7832" w:rsidRDefault="00EC7832" w:rsidP="006748CC">
      <w:pPr>
        <w:spacing w:after="120"/>
      </w:pPr>
    </w:p>
    <w:p w14:paraId="7BBED4BE" w14:textId="3E0C03B6" w:rsidR="00EC7832" w:rsidRDefault="00EC7832" w:rsidP="006748CC">
      <w:pPr>
        <w:spacing w:after="120"/>
      </w:pPr>
      <w:r w:rsidRPr="00A700B4">
        <w:t xml:space="preserve">Famine </w:t>
      </w:r>
      <w:r w:rsidR="00DF344D" w:rsidRPr="00A700B4">
        <w:t xml:space="preserve">is </w:t>
      </w:r>
      <w:r w:rsidRPr="00A700B4">
        <w:t xml:space="preserve">hard. </w:t>
      </w:r>
      <w:r w:rsidR="00DF344D" w:rsidRPr="00A700B4">
        <w:t xml:space="preserve">Surviving famine while working on the land is not easy. </w:t>
      </w:r>
      <w:proofErr w:type="gramStart"/>
      <w:r w:rsidR="00DF344D" w:rsidRPr="00A700B4">
        <w:t>So</w:t>
      </w:r>
      <w:proofErr w:type="gramEnd"/>
      <w:r w:rsidR="00DF344D" w:rsidRPr="00A700B4">
        <w:t xml:space="preserve"> we</w:t>
      </w:r>
      <w:r w:rsidR="00DF344D">
        <w:t xml:space="preserve"> should not be too quick to judge people trying to escape it and survive and as we will find out, one of the wives found faith in the one God. However, at the same time, </w:t>
      </w:r>
      <w:r w:rsidR="00A700B4">
        <w:t>while we can excuse their actions that does not make the actions right. It is hard to see any trust in God in the family’s flight to Moab.</w:t>
      </w:r>
      <w:r w:rsidR="008F5DD3">
        <w:t xml:space="preserve"> In </w:t>
      </w:r>
      <w:proofErr w:type="gramStart"/>
      <w:r w:rsidR="008F5DD3">
        <w:t>addition</w:t>
      </w:r>
      <w:proofErr w:type="gramEnd"/>
      <w:r w:rsidR="008F5DD3">
        <w:t xml:space="preserve"> it was </w:t>
      </w:r>
      <w:r w:rsidR="008F5DD3">
        <w:lastRenderedPageBreak/>
        <w:t>Moabite woman that seduced Israel away from God, just before they entered the promised land. (Num. 25:1-3)</w:t>
      </w:r>
    </w:p>
    <w:p w14:paraId="66DC2C0C" w14:textId="53679875" w:rsidR="00EC7832" w:rsidRDefault="00F66E82" w:rsidP="006748CC">
      <w:pPr>
        <w:spacing w:after="120"/>
      </w:pPr>
      <w:r w:rsidRPr="00F66E82">
        <w:t>Do we put our own s</w:t>
      </w:r>
      <w:r w:rsidR="00C5118E" w:rsidRPr="00F66E82">
        <w:t xml:space="preserve">urvival ahead of </w:t>
      </w:r>
      <w:r w:rsidRPr="00F66E82">
        <w:t xml:space="preserve">trusting </w:t>
      </w:r>
      <w:r w:rsidR="00C5118E" w:rsidRPr="00F66E82">
        <w:t>God?</w:t>
      </w:r>
      <w:r w:rsidRPr="00F66E82">
        <w:t xml:space="preserve"> Are </w:t>
      </w:r>
      <w:proofErr w:type="spellStart"/>
      <w:r w:rsidRPr="00F66E82">
        <w:t>their</w:t>
      </w:r>
      <w:proofErr w:type="spellEnd"/>
      <w:r w:rsidRPr="00F66E82">
        <w:t xml:space="preserve"> other things we prioritise before God?</w:t>
      </w:r>
    </w:p>
    <w:p w14:paraId="079B7DDE" w14:textId="73385608" w:rsidR="00C5118E" w:rsidRDefault="00C5118E" w:rsidP="006748CC">
      <w:pPr>
        <w:spacing w:after="120"/>
      </w:pPr>
    </w:p>
    <w:p w14:paraId="53496D70" w14:textId="77777777" w:rsidR="00C5118E" w:rsidRPr="008B17A8" w:rsidRDefault="00C5118E" w:rsidP="006748CC">
      <w:pPr>
        <w:spacing w:after="120"/>
      </w:pPr>
    </w:p>
    <w:p w14:paraId="23C2DF2F" w14:textId="1F85D935" w:rsidR="00BB4FCB" w:rsidRDefault="000518EB" w:rsidP="006748CC">
      <w:pPr>
        <w:spacing w:after="120"/>
      </w:pPr>
      <w:r w:rsidRPr="008B17A8">
        <w:t xml:space="preserve">In the first few verses of Ruth, everything is backwards. </w:t>
      </w:r>
      <w:r w:rsidR="007227F1" w:rsidRPr="008B17A8">
        <w:t>Famine causes a</w:t>
      </w:r>
      <w:r w:rsidR="003E4908" w:rsidRPr="008B17A8">
        <w:t xml:space="preserve"> family </w:t>
      </w:r>
      <w:r w:rsidR="00B1663A" w:rsidRPr="008B17A8">
        <w:t xml:space="preserve">to </w:t>
      </w:r>
      <w:r w:rsidR="003E4908" w:rsidRPr="008B17A8">
        <w:t xml:space="preserve">leave Israel </w:t>
      </w:r>
      <w:r w:rsidR="00B1663A" w:rsidRPr="008B17A8">
        <w:t>and</w:t>
      </w:r>
      <w:r w:rsidR="003E4908" w:rsidRPr="008B17A8">
        <w:t xml:space="preserve"> live in </w:t>
      </w:r>
      <w:r w:rsidR="00EC3CD2" w:rsidRPr="008B17A8">
        <w:t xml:space="preserve">Moab. </w:t>
      </w:r>
      <w:r w:rsidR="006E4D3D" w:rsidRPr="008B17A8">
        <w:t xml:space="preserve">God’s promises of food in the land seem to have failed. </w:t>
      </w:r>
      <w:r w:rsidR="001B1943" w:rsidRPr="008B17A8">
        <w:t>Bethlehem</w:t>
      </w:r>
      <w:r w:rsidR="00BB4FCB">
        <w:t xml:space="preserve"> which means the</w:t>
      </w:r>
      <w:r w:rsidR="001B1943" w:rsidRPr="008B17A8">
        <w:t xml:space="preserve"> ‘house of bread</w:t>
      </w:r>
      <w:r w:rsidR="00BB4FCB">
        <w:t>’ has no food</w:t>
      </w:r>
      <w:r w:rsidR="001B1943" w:rsidRPr="008B17A8">
        <w:t xml:space="preserve">. </w:t>
      </w:r>
      <w:proofErr w:type="gramStart"/>
      <w:r w:rsidR="00BB4FCB">
        <w:t>So</w:t>
      </w:r>
      <w:proofErr w:type="gramEnd"/>
      <w:r w:rsidR="0079004A" w:rsidRPr="008B17A8">
        <w:t xml:space="preserve"> the family leave the promised land to live with Israel’s hated </w:t>
      </w:r>
      <w:r w:rsidR="00DF6C55" w:rsidRPr="008B17A8">
        <w:t xml:space="preserve">idol-worshipping </w:t>
      </w:r>
      <w:r w:rsidR="0079004A" w:rsidRPr="008B17A8">
        <w:t>enemies, the Moabites.</w:t>
      </w:r>
      <w:r w:rsidR="00EC7832">
        <w:t xml:space="preserve"> </w:t>
      </w:r>
      <w:r w:rsidR="00BB4FCB">
        <w:t>While we should be careful about condemning people running away from potential disaster this is supposed to make us feel uncomfortable. The Israelites were supposed to seek God’s promises in the promised land not outside it.</w:t>
      </w:r>
    </w:p>
    <w:p w14:paraId="7652B16E" w14:textId="4E3C226D" w:rsidR="00A74FD7" w:rsidRPr="008B17A8" w:rsidRDefault="00EC7832" w:rsidP="006748CC">
      <w:pPr>
        <w:spacing w:after="120"/>
      </w:pPr>
      <w:r>
        <w:t>Then all the male members of the family die</w:t>
      </w:r>
      <w:r w:rsidR="00BB4FCB">
        <w:t xml:space="preserve"> so no heirs remain</w:t>
      </w:r>
      <w:r w:rsidR="00C5118E">
        <w:t>.</w:t>
      </w:r>
      <w:r w:rsidR="00B21CDC">
        <w:t xml:space="preserve"> This was seen at the time as a sign of God withholding his blessing on the family, as having heirs maintained the family line in Israel.</w:t>
      </w:r>
      <w:r w:rsidR="00D601A9" w:rsidRPr="008B17A8">
        <w:t xml:space="preserve"> The </w:t>
      </w:r>
      <w:r w:rsidR="00A74FD7" w:rsidRPr="008B17A8">
        <w:t>focus moves to</w:t>
      </w:r>
      <w:r w:rsidR="00042602" w:rsidRPr="008B17A8">
        <w:t xml:space="preserve"> </w:t>
      </w:r>
      <w:r w:rsidR="00445A8E" w:rsidRPr="008B17A8">
        <w:t>Naomi and her daughters-in-law, Orpah and Ruth.</w:t>
      </w:r>
      <w:r w:rsidR="00C42B1A" w:rsidRPr="008B17A8">
        <w:t xml:space="preserve"> </w:t>
      </w:r>
      <w:r w:rsidR="00BA72EB" w:rsidRPr="008B17A8">
        <w:t>T</w:t>
      </w:r>
      <w:r w:rsidR="00102641" w:rsidRPr="008B17A8">
        <w:t>he</w:t>
      </w:r>
      <w:r w:rsidR="00C5118E">
        <w:t>ir</w:t>
      </w:r>
      <w:r w:rsidR="00102641" w:rsidRPr="008B17A8">
        <w:t xml:space="preserve"> story unfolds</w:t>
      </w:r>
      <w:r w:rsidR="009B1EF5" w:rsidRPr="008B17A8">
        <w:t xml:space="preserve"> in the shadow of</w:t>
      </w:r>
      <w:r w:rsidR="00432B31" w:rsidRPr="008B17A8">
        <w:t xml:space="preserve"> grief</w:t>
      </w:r>
      <w:r w:rsidR="00C5118E">
        <w:t>.</w:t>
      </w:r>
    </w:p>
    <w:p w14:paraId="045F2BDD" w14:textId="36F968B2" w:rsidR="00C5118E" w:rsidRDefault="00C5118E" w:rsidP="006748CC">
      <w:pPr>
        <w:spacing w:after="120"/>
      </w:pPr>
      <w:r>
        <w:t>What does Naomi hear? How does she respond?</w:t>
      </w:r>
    </w:p>
    <w:p w14:paraId="193233E8" w14:textId="35FE0A72" w:rsidR="00C5118E" w:rsidRDefault="00C5118E" w:rsidP="006748CC">
      <w:pPr>
        <w:spacing w:after="120"/>
      </w:pPr>
    </w:p>
    <w:p w14:paraId="6DE395F9" w14:textId="59777683" w:rsidR="00C5118E" w:rsidRDefault="00C5118E" w:rsidP="006748CC">
      <w:pPr>
        <w:spacing w:after="120"/>
      </w:pPr>
    </w:p>
    <w:p w14:paraId="570A75E7" w14:textId="3C1B0ACA" w:rsidR="00C5118E" w:rsidRDefault="00C5118E" w:rsidP="006748CC">
      <w:pPr>
        <w:spacing w:after="120"/>
      </w:pPr>
      <w:r>
        <w:t>Is God coming to rescue his people something we should expect to see? Why?</w:t>
      </w:r>
    </w:p>
    <w:p w14:paraId="7479BC6C" w14:textId="7D3E81A7" w:rsidR="00C5118E" w:rsidRDefault="00C5118E" w:rsidP="006748CC">
      <w:pPr>
        <w:spacing w:after="120"/>
      </w:pPr>
    </w:p>
    <w:p w14:paraId="6200DEC6" w14:textId="566F3C8D" w:rsidR="00C5118E" w:rsidRDefault="00C5118E" w:rsidP="006748CC">
      <w:pPr>
        <w:spacing w:after="120"/>
      </w:pPr>
    </w:p>
    <w:p w14:paraId="0472D946" w14:textId="28A30702" w:rsidR="00C5118E" w:rsidRDefault="00C5118E" w:rsidP="006748CC">
      <w:pPr>
        <w:spacing w:after="120"/>
      </w:pPr>
      <w:r>
        <w:t xml:space="preserve">How </w:t>
      </w:r>
      <w:r w:rsidR="006B4336">
        <w:t>should</w:t>
      </w:r>
      <w:r>
        <w:t xml:space="preserve"> Jesus coming, suffering and dying for us</w:t>
      </w:r>
      <w:r w:rsidR="006B4336">
        <w:t xml:space="preserve"> help us cope with suffering?</w:t>
      </w:r>
    </w:p>
    <w:p w14:paraId="5E0B8C5E" w14:textId="7C14D5CD" w:rsidR="006B4336" w:rsidRDefault="006B4336" w:rsidP="006748CC">
      <w:pPr>
        <w:spacing w:after="120"/>
      </w:pPr>
    </w:p>
    <w:p w14:paraId="465B09A4" w14:textId="77777777" w:rsidR="006B4336" w:rsidRDefault="006B4336" w:rsidP="006748CC">
      <w:pPr>
        <w:spacing w:after="120"/>
      </w:pPr>
    </w:p>
    <w:p w14:paraId="5A0E1888" w14:textId="6892B632" w:rsidR="0083450B" w:rsidRDefault="0083450B" w:rsidP="006748CC">
      <w:pPr>
        <w:spacing w:after="120"/>
      </w:pPr>
      <w:r>
        <w:t>How does Naomi bless Orpah and Ruth? How does this reflect her faith?</w:t>
      </w:r>
    </w:p>
    <w:p w14:paraId="6C03AEEA" w14:textId="645A41D0" w:rsidR="0083450B" w:rsidRDefault="0083450B" w:rsidP="006748CC">
      <w:pPr>
        <w:spacing w:after="120"/>
      </w:pPr>
    </w:p>
    <w:p w14:paraId="759BBDAC" w14:textId="77777777" w:rsidR="0083450B" w:rsidRDefault="0083450B" w:rsidP="006748CC">
      <w:pPr>
        <w:spacing w:after="120"/>
      </w:pPr>
    </w:p>
    <w:p w14:paraId="251FF15E" w14:textId="69D002AE" w:rsidR="0058625A" w:rsidRDefault="00FA02FD" w:rsidP="006748CC">
      <w:pPr>
        <w:spacing w:after="120"/>
      </w:pPr>
      <w:r w:rsidRPr="008B17A8">
        <w:t xml:space="preserve">Naomi tries to persuade her daughters-in-law to go back to their families and remarry. </w:t>
      </w:r>
      <w:r w:rsidR="0018696A">
        <w:t xml:space="preserve">What are the reasons she gives? </w:t>
      </w:r>
      <w:r w:rsidR="0058625A" w:rsidRPr="008B17A8">
        <w:t>How does Naomi describe her situation? (v13)</w:t>
      </w:r>
    </w:p>
    <w:p w14:paraId="77D38174" w14:textId="081A45CA" w:rsidR="0018696A" w:rsidRDefault="0018696A" w:rsidP="006748CC">
      <w:pPr>
        <w:spacing w:after="120"/>
      </w:pPr>
    </w:p>
    <w:p w14:paraId="72F41997" w14:textId="77777777" w:rsidR="0018696A" w:rsidRPr="008B17A8" w:rsidRDefault="0018696A" w:rsidP="006748CC">
      <w:pPr>
        <w:spacing w:after="120"/>
      </w:pPr>
    </w:p>
    <w:p w14:paraId="3F52AD20" w14:textId="47D1E784" w:rsidR="0049175C" w:rsidRPr="008B17A8" w:rsidRDefault="0018696A" w:rsidP="006748CC">
      <w:pPr>
        <w:spacing w:after="120"/>
      </w:pPr>
      <w:r>
        <w:t>How</w:t>
      </w:r>
      <w:r w:rsidR="00D2175F" w:rsidRPr="008B17A8">
        <w:t xml:space="preserve"> do Orpah and Ruth </w:t>
      </w:r>
      <w:r>
        <w:t>respond?</w:t>
      </w:r>
      <w:r w:rsidR="005B7D5D" w:rsidRPr="008B17A8">
        <w:t xml:space="preserve"> (v1</w:t>
      </w:r>
      <w:r>
        <w:t>4</w:t>
      </w:r>
      <w:r w:rsidR="005B7D5D" w:rsidRPr="008B17A8">
        <w:t>)</w:t>
      </w:r>
      <w:r>
        <w:t xml:space="preserve"> </w:t>
      </w:r>
    </w:p>
    <w:p w14:paraId="6BE26754" w14:textId="77777777" w:rsidR="005F5650" w:rsidRDefault="005F5650" w:rsidP="006748CC">
      <w:pPr>
        <w:spacing w:after="120"/>
      </w:pPr>
    </w:p>
    <w:p w14:paraId="73E77D31" w14:textId="77777777" w:rsidR="005F5650" w:rsidRDefault="005F5650" w:rsidP="006748CC">
      <w:pPr>
        <w:spacing w:after="120"/>
      </w:pPr>
    </w:p>
    <w:p w14:paraId="1BA4D40D" w14:textId="67A30443" w:rsidR="00E10491" w:rsidRPr="008B17A8" w:rsidRDefault="0075550E" w:rsidP="006748CC">
      <w:pPr>
        <w:spacing w:after="120"/>
      </w:pPr>
      <w:r w:rsidRPr="008B17A8">
        <w:t xml:space="preserve">What </w:t>
      </w:r>
      <w:r w:rsidR="0018696A">
        <w:t>promise</w:t>
      </w:r>
      <w:r w:rsidR="007139FD">
        <w:t>s</w:t>
      </w:r>
      <w:r w:rsidR="0018696A">
        <w:t xml:space="preserve"> doe</w:t>
      </w:r>
      <w:r w:rsidR="00460392">
        <w:t>s</w:t>
      </w:r>
      <w:r w:rsidR="0018696A">
        <w:t xml:space="preserve"> Ruth make</w:t>
      </w:r>
      <w:r w:rsidR="007139FD">
        <w:t xml:space="preserve"> to Naomi</w:t>
      </w:r>
      <w:r w:rsidRPr="008B17A8">
        <w:t>?</w:t>
      </w:r>
      <w:r w:rsidR="0018696A">
        <w:t xml:space="preserve"> Who does she </w:t>
      </w:r>
      <w:r w:rsidR="00460392">
        <w:t>rely on to keep her to her promises</w:t>
      </w:r>
      <w:r w:rsidR="0018696A">
        <w:t>?</w:t>
      </w:r>
      <w:r w:rsidR="00460392">
        <w:t xml:space="preserve"> (V16-17)</w:t>
      </w:r>
    </w:p>
    <w:p w14:paraId="713BA52A" w14:textId="77777777" w:rsidR="00460392" w:rsidRDefault="00460392" w:rsidP="006748CC">
      <w:pPr>
        <w:spacing w:after="120"/>
      </w:pPr>
    </w:p>
    <w:p w14:paraId="5567A08C" w14:textId="77777777" w:rsidR="00460392" w:rsidRDefault="00460392" w:rsidP="006748CC">
      <w:pPr>
        <w:spacing w:after="120"/>
      </w:pPr>
    </w:p>
    <w:p w14:paraId="69C96CEB" w14:textId="0D9E4DB7" w:rsidR="0083450B" w:rsidRDefault="00B7070C" w:rsidP="006748CC">
      <w:pPr>
        <w:spacing w:after="120"/>
      </w:pPr>
      <w:r w:rsidRPr="006B548E">
        <w:t xml:space="preserve">Worship of the </w:t>
      </w:r>
      <w:r w:rsidR="00460392" w:rsidRPr="006B548E">
        <w:t xml:space="preserve">Moabite god named </w:t>
      </w:r>
      <w:proofErr w:type="spellStart"/>
      <w:r w:rsidR="00F66E82" w:rsidRPr="006B548E">
        <w:t>Chemosh</w:t>
      </w:r>
      <w:proofErr w:type="spellEnd"/>
      <w:r w:rsidR="00460392" w:rsidRPr="006B548E">
        <w:t xml:space="preserve">, </w:t>
      </w:r>
      <w:r w:rsidRPr="006B548E">
        <w:t xml:space="preserve">involved human sacrifice (2 Kings 3:17). </w:t>
      </w:r>
      <w:r w:rsidR="0083450B">
        <w:t xml:space="preserve">The Moabite gods were very human in nature and fickle. </w:t>
      </w:r>
      <w:r w:rsidR="00DA1026">
        <w:t>It is clear from Naomi saying</w:t>
      </w:r>
      <w:r w:rsidR="0083450B">
        <w:t xml:space="preserve"> that Orpah had returned to her gods</w:t>
      </w:r>
      <w:r w:rsidR="00DA1026">
        <w:t xml:space="preserve"> that while </w:t>
      </w:r>
      <w:proofErr w:type="spellStart"/>
      <w:r w:rsidR="00DA1026">
        <w:t>Mahlon</w:t>
      </w:r>
      <w:proofErr w:type="spellEnd"/>
      <w:r w:rsidR="00DA1026">
        <w:t xml:space="preserve"> and </w:t>
      </w:r>
      <w:proofErr w:type="spellStart"/>
      <w:r w:rsidR="00DA1026">
        <w:t>Kilion</w:t>
      </w:r>
      <w:proofErr w:type="spellEnd"/>
      <w:r w:rsidR="00DA1026">
        <w:t xml:space="preserve"> had married Moabites, they had expected their wives to join with them in worshipping their God.</w:t>
      </w:r>
      <w:r w:rsidR="00C32AA0">
        <w:t xml:space="preserve"> </w:t>
      </w:r>
      <w:r w:rsidR="0083450B">
        <w:t>The contrast with the gods of their people would have been obvious.</w:t>
      </w:r>
    </w:p>
    <w:p w14:paraId="49CAC95A" w14:textId="6F646F26" w:rsidR="00460392" w:rsidRPr="008B17A8" w:rsidRDefault="0005360F" w:rsidP="006748CC">
      <w:pPr>
        <w:spacing w:after="120"/>
      </w:pPr>
      <w:r w:rsidRPr="008B17A8">
        <w:t xml:space="preserve">Ruth </w:t>
      </w:r>
      <w:r w:rsidR="00460392">
        <w:t>uses</w:t>
      </w:r>
      <w:r w:rsidRPr="008B17A8">
        <w:t xml:space="preserve"> the name of </w:t>
      </w:r>
      <w:r w:rsidR="00460392">
        <w:t xml:space="preserve">the Israelite </w:t>
      </w:r>
      <w:r w:rsidRPr="008B17A8">
        <w:t>God in v17</w:t>
      </w:r>
      <w:r w:rsidR="00875908" w:rsidRPr="008B17A8">
        <w:t xml:space="preserve">, </w:t>
      </w:r>
      <w:r w:rsidR="00460392">
        <w:t>rather than a general name for God</w:t>
      </w:r>
      <w:r w:rsidR="0083450B">
        <w:t xml:space="preserve"> as she commits to going with Naomi</w:t>
      </w:r>
      <w:r w:rsidR="00875908" w:rsidRPr="008B17A8">
        <w:t xml:space="preserve">. </w:t>
      </w:r>
      <w:r w:rsidR="00460392" w:rsidRPr="008B17A8">
        <w:t xml:space="preserve">How </w:t>
      </w:r>
      <w:r w:rsidR="00460392">
        <w:t>does this promise reflect Ruth’s beliefs</w:t>
      </w:r>
      <w:r w:rsidR="00460392" w:rsidRPr="008B17A8">
        <w:t>? What does this show us about Ruth?</w:t>
      </w:r>
    </w:p>
    <w:p w14:paraId="1B1546BA" w14:textId="77777777" w:rsidR="00460392" w:rsidRDefault="00460392" w:rsidP="006748CC">
      <w:pPr>
        <w:spacing w:after="120"/>
      </w:pPr>
    </w:p>
    <w:p w14:paraId="3178B59A" w14:textId="77777777" w:rsidR="00460392" w:rsidRDefault="00460392" w:rsidP="006748CC">
      <w:pPr>
        <w:spacing w:after="120"/>
      </w:pPr>
    </w:p>
    <w:p w14:paraId="243C6A79" w14:textId="15C7E331" w:rsidR="00460392" w:rsidRPr="008B17A8" w:rsidRDefault="00460392" w:rsidP="006748CC">
      <w:pPr>
        <w:spacing w:after="120"/>
      </w:pPr>
      <w:r>
        <w:t>What impact have Naomi and her family had on Ruth?</w:t>
      </w:r>
      <w:r w:rsidR="005F5650">
        <w:t xml:space="preserve"> What </w:t>
      </w:r>
      <w:r w:rsidR="00EC7832">
        <w:t xml:space="preserve">difference has </w:t>
      </w:r>
      <w:proofErr w:type="gramStart"/>
      <w:r w:rsidR="00EC7832">
        <w:t>being</w:t>
      </w:r>
      <w:proofErr w:type="gramEnd"/>
      <w:r w:rsidR="00EC7832">
        <w:t xml:space="preserve"> a part of their family made?</w:t>
      </w:r>
    </w:p>
    <w:p w14:paraId="6DDBCC60" w14:textId="3CCD7781" w:rsidR="00460392" w:rsidRDefault="00460392" w:rsidP="006748CC">
      <w:pPr>
        <w:spacing w:after="120"/>
      </w:pPr>
    </w:p>
    <w:p w14:paraId="316E57A5" w14:textId="12BAAE80" w:rsidR="00460392" w:rsidRDefault="00460392" w:rsidP="006748CC">
      <w:pPr>
        <w:spacing w:after="120"/>
      </w:pPr>
    </w:p>
    <w:p w14:paraId="1EC514FB" w14:textId="5A80997A" w:rsidR="005F5650" w:rsidRDefault="005F5650" w:rsidP="006748CC">
      <w:pPr>
        <w:spacing w:after="120"/>
      </w:pPr>
      <w:r>
        <w:t xml:space="preserve">Who or what has </w:t>
      </w:r>
      <w:r w:rsidR="00EC7832">
        <w:t>aided us in finding God? How can we encourage others to put their faith in Jesus?</w:t>
      </w:r>
    </w:p>
    <w:p w14:paraId="128CD43C" w14:textId="3FB6BF63" w:rsidR="00EC7832" w:rsidRDefault="00EC7832" w:rsidP="006748CC">
      <w:pPr>
        <w:spacing w:after="120"/>
      </w:pPr>
    </w:p>
    <w:p w14:paraId="60D91EA4" w14:textId="77777777" w:rsidR="00EC7832" w:rsidRPr="008B17A8" w:rsidRDefault="00EC7832" w:rsidP="006748CC">
      <w:pPr>
        <w:spacing w:after="120"/>
      </w:pPr>
    </w:p>
    <w:p w14:paraId="47474926" w14:textId="01C11A95" w:rsidR="00B8289C" w:rsidRPr="008B17A8" w:rsidRDefault="009211F3" w:rsidP="006748CC">
      <w:pPr>
        <w:spacing w:after="120"/>
      </w:pPr>
      <w:r w:rsidRPr="008B17A8">
        <w:rPr>
          <w:i/>
        </w:rPr>
        <w:t xml:space="preserve">Read Ruth 1:19-22. </w:t>
      </w:r>
    </w:p>
    <w:p w14:paraId="638BE62B" w14:textId="29C12D63" w:rsidR="006F6156" w:rsidRPr="008B17A8" w:rsidRDefault="006F6156" w:rsidP="006748CC">
      <w:pPr>
        <w:spacing w:after="120"/>
      </w:pPr>
      <w:r w:rsidRPr="008B17A8">
        <w:t>How does Bethlehem react to Naomi’s return?</w:t>
      </w:r>
      <w:r w:rsidR="001327AB" w:rsidRPr="008B17A8">
        <w:t xml:space="preserve"> (v19)</w:t>
      </w:r>
    </w:p>
    <w:p w14:paraId="7D3BFA9A" w14:textId="77777777" w:rsidR="00CC13BB" w:rsidRDefault="00CC13BB" w:rsidP="006748CC">
      <w:pPr>
        <w:spacing w:after="120"/>
      </w:pPr>
    </w:p>
    <w:p w14:paraId="7156AE00" w14:textId="77777777" w:rsidR="00CC13BB" w:rsidRDefault="00CC13BB" w:rsidP="006748CC">
      <w:pPr>
        <w:spacing w:after="120"/>
      </w:pPr>
    </w:p>
    <w:p w14:paraId="2AABA396" w14:textId="1B01E2E7" w:rsidR="00534848" w:rsidRDefault="00534848" w:rsidP="006748CC">
      <w:pPr>
        <w:spacing w:after="120"/>
      </w:pPr>
      <w:r>
        <w:t>Names</w:t>
      </w:r>
      <w:r w:rsidR="00CC13BB">
        <w:t xml:space="preserve"> for the Israelites tended to reflect who the person was or some characteristic of them. Naomi means pleasant, while Mara means bitter.</w:t>
      </w:r>
    </w:p>
    <w:p w14:paraId="682581B2" w14:textId="7A3AF5BD" w:rsidR="009211F3" w:rsidRPr="008B17A8" w:rsidRDefault="006F6156" w:rsidP="006748CC">
      <w:pPr>
        <w:spacing w:after="120"/>
      </w:pPr>
      <w:r w:rsidRPr="008B17A8">
        <w:t xml:space="preserve">How does Naomi </w:t>
      </w:r>
      <w:r w:rsidR="00534848">
        <w:t xml:space="preserve">use a change of name to </w:t>
      </w:r>
      <w:r w:rsidR="003229C3">
        <w:t>show how she feels about what has happened</w:t>
      </w:r>
      <w:r w:rsidRPr="008B17A8">
        <w:t>? (v20-21)</w:t>
      </w:r>
    </w:p>
    <w:p w14:paraId="0F5C2BEC" w14:textId="77777777" w:rsidR="00CC13BB" w:rsidRDefault="00CC13BB" w:rsidP="006748CC">
      <w:pPr>
        <w:spacing w:after="120"/>
      </w:pPr>
    </w:p>
    <w:p w14:paraId="4DC65DF2" w14:textId="77777777" w:rsidR="00CC13BB" w:rsidRDefault="00CC13BB" w:rsidP="006748CC">
      <w:pPr>
        <w:spacing w:after="120"/>
      </w:pPr>
    </w:p>
    <w:p w14:paraId="5A91AE1B" w14:textId="5E0DAD83" w:rsidR="000B2B6A" w:rsidRPr="008B17A8" w:rsidRDefault="000B2B6A" w:rsidP="006748CC">
      <w:pPr>
        <w:spacing w:after="120"/>
      </w:pPr>
      <w:r w:rsidRPr="008B17A8">
        <w:t xml:space="preserve">Is </w:t>
      </w:r>
      <w:r w:rsidR="00534848">
        <w:t>Naomi</w:t>
      </w:r>
      <w:r w:rsidRPr="008B17A8">
        <w:t xml:space="preserve"> right to say that God </w:t>
      </w:r>
      <w:r w:rsidR="00534848">
        <w:t>was responsible for the afflictions she suffered</w:t>
      </w:r>
      <w:r w:rsidR="00723499" w:rsidRPr="008B17A8">
        <w:t xml:space="preserve">? </w:t>
      </w:r>
    </w:p>
    <w:p w14:paraId="2BE2955B" w14:textId="77777777" w:rsidR="00CC13BB" w:rsidRDefault="00CC13BB" w:rsidP="006748CC">
      <w:pPr>
        <w:spacing w:after="120"/>
      </w:pPr>
    </w:p>
    <w:p w14:paraId="49C2565D" w14:textId="77777777" w:rsidR="00CC13BB" w:rsidRDefault="00CC13BB" w:rsidP="006748CC">
      <w:pPr>
        <w:spacing w:after="120"/>
      </w:pPr>
    </w:p>
    <w:p w14:paraId="7EE6D215" w14:textId="2E889B80" w:rsidR="009869F9" w:rsidRPr="008B17A8" w:rsidRDefault="00151100" w:rsidP="006748CC">
      <w:pPr>
        <w:spacing w:after="120"/>
      </w:pPr>
      <w:r w:rsidRPr="008B17A8">
        <w:t xml:space="preserve">Scripture </w:t>
      </w:r>
      <w:r w:rsidR="00AA685D">
        <w:t>describes a sovereign God that is in control our lives</w:t>
      </w:r>
      <w:r w:rsidR="0003150E">
        <w:t xml:space="preserve"> and all that happens to us</w:t>
      </w:r>
      <w:r w:rsidR="003229C3">
        <w:t xml:space="preserve">. While </w:t>
      </w:r>
      <w:r w:rsidR="0003150E">
        <w:t>H</w:t>
      </w:r>
      <w:r w:rsidR="003229C3">
        <w:t>e is not the author of sin, he does allow bad things to happen to us to reveal our hearts and bring us ultim</w:t>
      </w:r>
      <w:r w:rsidR="0003150E">
        <w:t>ately into a deeper relationship with him. However, s</w:t>
      </w:r>
      <w:r w:rsidR="001A7B7E" w:rsidRPr="008B17A8">
        <w:t xml:space="preserve">uffering and death are not God’s ultimate desire for human beings. </w:t>
      </w:r>
      <w:r w:rsidR="0003150E">
        <w:t xml:space="preserve">In </w:t>
      </w:r>
      <w:proofErr w:type="gramStart"/>
      <w:r w:rsidR="0003150E">
        <w:t>fact</w:t>
      </w:r>
      <w:proofErr w:type="gramEnd"/>
      <w:r w:rsidR="001A7B7E" w:rsidRPr="008B17A8">
        <w:t xml:space="preserve"> Jesus returns to take away suffering and death away. </w:t>
      </w:r>
    </w:p>
    <w:p w14:paraId="471BC064" w14:textId="1F904C51" w:rsidR="00A4030D" w:rsidRPr="008B17A8" w:rsidRDefault="0003150E" w:rsidP="006748CC">
      <w:pPr>
        <w:spacing w:after="120"/>
      </w:pPr>
      <w:r>
        <w:t xml:space="preserve">How have you responded to going through difficulty? </w:t>
      </w:r>
      <w:r w:rsidR="00A4030D" w:rsidRPr="008B17A8">
        <w:t xml:space="preserve">Are you bitter about anything that has happened to you? </w:t>
      </w:r>
    </w:p>
    <w:p w14:paraId="6E43F6AB" w14:textId="77777777" w:rsidR="0018696A" w:rsidRDefault="0018696A" w:rsidP="006748CC">
      <w:pPr>
        <w:spacing w:after="120"/>
      </w:pPr>
    </w:p>
    <w:p w14:paraId="7AD64AC2" w14:textId="77777777" w:rsidR="0018696A" w:rsidRDefault="0018696A" w:rsidP="006748CC">
      <w:pPr>
        <w:spacing w:after="120"/>
      </w:pPr>
    </w:p>
    <w:p w14:paraId="778A2B0B" w14:textId="405AEA2B" w:rsidR="00687691" w:rsidRPr="008B17A8" w:rsidRDefault="00293859" w:rsidP="006748CC">
      <w:pPr>
        <w:spacing w:after="120"/>
      </w:pPr>
      <w:r w:rsidRPr="008B17A8">
        <w:t xml:space="preserve">What </w:t>
      </w:r>
      <w:r w:rsidR="0003150E">
        <w:t>are</w:t>
      </w:r>
      <w:r w:rsidRPr="008B17A8">
        <w:t xml:space="preserve"> good way</w:t>
      </w:r>
      <w:r w:rsidR="0003150E">
        <w:t>s</w:t>
      </w:r>
      <w:r w:rsidRPr="008B17A8">
        <w:t xml:space="preserve"> to express anger and grief to God?</w:t>
      </w:r>
      <w:r w:rsidR="00687691" w:rsidRPr="008B17A8">
        <w:rPr>
          <w:rStyle w:val="FootnoteReference"/>
        </w:rPr>
        <w:footnoteReference w:id="1"/>
      </w:r>
    </w:p>
    <w:p w14:paraId="78660873" w14:textId="77777777" w:rsidR="00CC13BB" w:rsidRDefault="00CC13BB" w:rsidP="006748CC">
      <w:pPr>
        <w:spacing w:after="120"/>
      </w:pPr>
    </w:p>
    <w:p w14:paraId="421D1229" w14:textId="77777777" w:rsidR="00CC13BB" w:rsidRDefault="00CC13BB" w:rsidP="006748CC">
      <w:pPr>
        <w:spacing w:after="120"/>
      </w:pPr>
    </w:p>
    <w:p w14:paraId="529C5DCE" w14:textId="7D5F0A5A" w:rsidR="0003358C" w:rsidRPr="008B17A8" w:rsidRDefault="00CC13BB" w:rsidP="006748CC">
      <w:pPr>
        <w:spacing w:after="120"/>
      </w:pPr>
      <w:r>
        <w:t>The author of Ruth continues to use Naomi and not Mara expressing hope. What other elements of hope are there at the end of the passage for Naomi? For the Israelites?</w:t>
      </w:r>
    </w:p>
    <w:p w14:paraId="7DA1BDC8" w14:textId="670EB67C" w:rsidR="002616CA" w:rsidRDefault="002616CA" w:rsidP="006748CC">
      <w:pPr>
        <w:spacing w:after="120"/>
      </w:pPr>
    </w:p>
    <w:p w14:paraId="3A7B9376" w14:textId="31D4EECF" w:rsidR="00CC13BB" w:rsidRDefault="00CC13BB" w:rsidP="006748CC">
      <w:pPr>
        <w:spacing w:after="120"/>
      </w:pPr>
    </w:p>
    <w:p w14:paraId="3A206A45" w14:textId="6AC263B2" w:rsidR="00012A23" w:rsidRDefault="00CC13BB" w:rsidP="006748CC">
      <w:pPr>
        <w:spacing w:after="120"/>
      </w:pPr>
      <w:r>
        <w:t>Naomi has come back without her husband and sons</w:t>
      </w:r>
      <w:r w:rsidR="00012A23">
        <w:t xml:space="preserve"> and therefore describes herself as empty. However,</w:t>
      </w:r>
      <w:r>
        <w:t xml:space="preserve"> she still has a daughter-in-law that is praised throughout </w:t>
      </w:r>
      <w:r w:rsidR="00D37305">
        <w:t>the book</w:t>
      </w:r>
      <w:r>
        <w:t xml:space="preserve"> for being a real blessing to her </w:t>
      </w:r>
      <w:r w:rsidR="00012A23">
        <w:t>even being</w:t>
      </w:r>
      <w:r>
        <w:t xml:space="preserve"> described as “better to you than seven sons”. (Ruth 4:</w:t>
      </w:r>
      <w:r w:rsidR="00012A23">
        <w:t>15)</w:t>
      </w:r>
      <w:r>
        <w:t xml:space="preserve"> </w:t>
      </w:r>
      <w:r w:rsidR="00012A23">
        <w:t>Naomi</w:t>
      </w:r>
      <w:r>
        <w:t xml:space="preserve"> therefore </w:t>
      </w:r>
      <w:r w:rsidR="00D37305">
        <w:t>misses the elements of hope in her situation.</w:t>
      </w:r>
    </w:p>
    <w:p w14:paraId="373CCAD6" w14:textId="389412C5" w:rsidR="00012A23" w:rsidRDefault="00CC13BB" w:rsidP="006748CC">
      <w:pPr>
        <w:spacing w:after="120"/>
      </w:pPr>
      <w:r>
        <w:t>Do we sometimes miss elements of hope in difficult times?</w:t>
      </w:r>
      <w:r w:rsidR="00012A23">
        <w:t xml:space="preserve"> How can we hold true </w:t>
      </w:r>
      <w:r w:rsidR="0018696A">
        <w:t xml:space="preserve">in such times </w:t>
      </w:r>
      <w:r w:rsidR="00012A23">
        <w:t>to the ultimate and certain hope God provides through Christ</w:t>
      </w:r>
      <w:r w:rsidR="00D37305">
        <w:t>?</w:t>
      </w:r>
    </w:p>
    <w:p w14:paraId="55E2031C" w14:textId="5A9E1A8B" w:rsidR="00CC13BB" w:rsidRDefault="00CC13BB" w:rsidP="006748CC">
      <w:pPr>
        <w:spacing w:after="120"/>
      </w:pPr>
    </w:p>
    <w:p w14:paraId="7E6D2A5F" w14:textId="77777777" w:rsidR="00CC13BB" w:rsidRPr="008B17A8" w:rsidRDefault="00CC13BB" w:rsidP="006748CC">
      <w:pPr>
        <w:spacing w:after="120"/>
      </w:pPr>
    </w:p>
    <w:p w14:paraId="38A21D4E" w14:textId="77777777" w:rsidR="002616CA" w:rsidRPr="008B17A8" w:rsidRDefault="002616CA" w:rsidP="006748CC">
      <w:pPr>
        <w:spacing w:after="120"/>
      </w:pPr>
      <w:r w:rsidRPr="008B17A8">
        <w:rPr>
          <w:b/>
        </w:rPr>
        <w:t>Suggested prayer points</w:t>
      </w:r>
    </w:p>
    <w:p w14:paraId="16DB6121" w14:textId="77777777" w:rsidR="00B21CDC" w:rsidRDefault="00B21CDC" w:rsidP="006748CC">
      <w:pPr>
        <w:pStyle w:val="ListParagraph"/>
        <w:numPr>
          <w:ilvl w:val="0"/>
          <w:numId w:val="12"/>
        </w:numPr>
        <w:spacing w:after="120"/>
        <w:ind w:left="1134" w:hanging="567"/>
      </w:pPr>
      <w:r>
        <w:t>Give thanks for Jesus coming to suffer and die in our place</w:t>
      </w:r>
    </w:p>
    <w:p w14:paraId="50FFA9BE" w14:textId="0BAC61A6" w:rsidR="00B21CDC" w:rsidRDefault="00B21CDC" w:rsidP="006748CC">
      <w:pPr>
        <w:pStyle w:val="ListParagraph"/>
        <w:numPr>
          <w:ilvl w:val="0"/>
          <w:numId w:val="12"/>
        </w:numPr>
        <w:spacing w:after="120"/>
        <w:ind w:left="1134" w:hanging="567"/>
      </w:pPr>
      <w:r>
        <w:t>Ask that God would seal the truth of the eternal hope Jesus gives us on our hearts so we would persevere through the tough times.</w:t>
      </w:r>
    </w:p>
    <w:p w14:paraId="6F2ADAAB" w14:textId="75B9A183" w:rsidR="00B21CDC" w:rsidRDefault="00B21CDC" w:rsidP="006748CC">
      <w:pPr>
        <w:pStyle w:val="ListParagraph"/>
        <w:numPr>
          <w:ilvl w:val="0"/>
          <w:numId w:val="12"/>
        </w:numPr>
        <w:spacing w:after="120"/>
        <w:ind w:left="1134" w:hanging="567"/>
      </w:pPr>
      <w:r>
        <w:t>Pray for those in the group going through tough times</w:t>
      </w:r>
    </w:p>
    <w:p w14:paraId="4CBA24F9" w14:textId="3A89BC0A" w:rsidR="00663C9A" w:rsidRPr="008B17A8" w:rsidRDefault="00663C9A" w:rsidP="006748CC">
      <w:pPr>
        <w:pStyle w:val="ListParagraph"/>
        <w:numPr>
          <w:ilvl w:val="0"/>
          <w:numId w:val="12"/>
        </w:numPr>
        <w:spacing w:after="120"/>
        <w:ind w:left="1134" w:hanging="567"/>
      </w:pPr>
      <w:r w:rsidRPr="008B17A8">
        <w:br w:type="page"/>
      </w:r>
    </w:p>
    <w:p w14:paraId="7402E9E4" w14:textId="5042BC90" w:rsidR="00663C9A" w:rsidRDefault="00663C9A" w:rsidP="006748CC">
      <w:pPr>
        <w:pStyle w:val="Heading1"/>
        <w:spacing w:after="120"/>
      </w:pPr>
      <w:r>
        <w:lastRenderedPageBreak/>
        <w:t>Study Two – Ruth 2</w:t>
      </w:r>
    </w:p>
    <w:p w14:paraId="2B17AE8F" w14:textId="67EDAB00" w:rsidR="006C5894" w:rsidRPr="006B4336" w:rsidRDefault="00786457" w:rsidP="006748CC">
      <w:pPr>
        <w:spacing w:after="120"/>
      </w:pPr>
      <w:r w:rsidRPr="005B4E2A">
        <w:t xml:space="preserve">The </w:t>
      </w:r>
      <w:r w:rsidR="005B4E2A" w:rsidRPr="005B4E2A">
        <w:t xml:space="preserve">Israelites </w:t>
      </w:r>
      <w:r w:rsidRPr="005B4E2A">
        <w:t>depend</w:t>
      </w:r>
      <w:r w:rsidR="005B4E2A" w:rsidRPr="005B4E2A">
        <w:t>ed</w:t>
      </w:r>
      <w:r w:rsidRPr="005B4E2A">
        <w:t xml:space="preserve"> on </w:t>
      </w:r>
      <w:r w:rsidR="00CB7680" w:rsidRPr="005B4E2A">
        <w:t>the laws God gave Israel before they entered their land</w:t>
      </w:r>
      <w:r w:rsidR="005B4E2A" w:rsidRPr="005B4E2A">
        <w:t xml:space="preserve"> to let them know how they should live</w:t>
      </w:r>
      <w:r w:rsidR="00CB7680" w:rsidRPr="005B4E2A">
        <w:t xml:space="preserve">. </w:t>
      </w:r>
      <w:r w:rsidR="003C5067" w:rsidRPr="005B4E2A">
        <w:t xml:space="preserve">Obedience to the law is </w:t>
      </w:r>
      <w:r w:rsidR="000F1FD5" w:rsidRPr="005B4E2A">
        <w:t>how</w:t>
      </w:r>
      <w:r w:rsidR="003C5067" w:rsidRPr="005B4E2A">
        <w:t xml:space="preserve"> </w:t>
      </w:r>
      <w:r w:rsidR="000B3F97" w:rsidRPr="005B4E2A">
        <w:t xml:space="preserve">Israelites show their </w:t>
      </w:r>
      <w:r w:rsidR="004603F9" w:rsidRPr="005B4E2A">
        <w:t xml:space="preserve">trust in God. </w:t>
      </w:r>
      <w:r w:rsidR="000F1FD5" w:rsidRPr="005B4E2A">
        <w:t>But Ruth shows us that obeying the law involves more than doing precisely what it says.</w:t>
      </w:r>
      <w:r w:rsidR="005B4E2A" w:rsidRPr="005B4E2A">
        <w:t xml:space="preserve"> The law is meant to provide</w:t>
      </w:r>
      <w:r w:rsidR="005B4E2A">
        <w:t xml:space="preserve"> principles for how we should relate to God and to each other, so that we can know how to love God and our neighbour.</w:t>
      </w:r>
    </w:p>
    <w:p w14:paraId="3297FBBE" w14:textId="09C5D07A" w:rsidR="00DB7BA0" w:rsidRPr="006B4336" w:rsidRDefault="00DB7BA0" w:rsidP="006748CC">
      <w:pPr>
        <w:spacing w:after="120"/>
      </w:pPr>
      <w:r w:rsidRPr="006B4336">
        <w:rPr>
          <w:i/>
        </w:rPr>
        <w:t>Read Leviticus 19:1-10.</w:t>
      </w:r>
    </w:p>
    <w:p w14:paraId="5AF982D6" w14:textId="231F298B" w:rsidR="00DB7BA0" w:rsidRDefault="00DB7BA0" w:rsidP="006748CC">
      <w:pPr>
        <w:spacing w:after="120"/>
      </w:pPr>
      <w:r w:rsidRPr="006B4336">
        <w:t xml:space="preserve">What </w:t>
      </w:r>
      <w:proofErr w:type="gramStart"/>
      <w:r w:rsidR="00302D4F">
        <w:t>are</w:t>
      </w:r>
      <w:proofErr w:type="gramEnd"/>
      <w:r w:rsidR="00302D4F">
        <w:t xml:space="preserve"> Israel told to be</w:t>
      </w:r>
      <w:r w:rsidRPr="006B4336">
        <w:t>?</w:t>
      </w:r>
      <w:r w:rsidR="00302D4F">
        <w:t xml:space="preserve"> Why?</w:t>
      </w:r>
    </w:p>
    <w:p w14:paraId="6764ECBD" w14:textId="271D53EA" w:rsidR="00302D4F" w:rsidRDefault="00302D4F" w:rsidP="006748CC">
      <w:pPr>
        <w:spacing w:after="120"/>
      </w:pPr>
    </w:p>
    <w:p w14:paraId="2B28F2AE" w14:textId="77777777" w:rsidR="00302D4F" w:rsidRDefault="00302D4F" w:rsidP="006748CC">
      <w:pPr>
        <w:spacing w:after="120"/>
      </w:pPr>
    </w:p>
    <w:p w14:paraId="1E6B0402" w14:textId="2268122F" w:rsidR="00302D4F" w:rsidRDefault="00302D4F" w:rsidP="006748CC">
      <w:pPr>
        <w:spacing w:after="120"/>
      </w:pPr>
      <w:r>
        <w:t>The commands here are primarily about relationships. What relationships are talked about here? How do the commands affect the relationships?</w:t>
      </w:r>
    </w:p>
    <w:p w14:paraId="0D8E4C99" w14:textId="5CF2B94D" w:rsidR="00302D4F" w:rsidRDefault="00302D4F" w:rsidP="006748CC">
      <w:pPr>
        <w:spacing w:after="120"/>
      </w:pPr>
    </w:p>
    <w:p w14:paraId="66BBB2BC" w14:textId="77777777" w:rsidR="00302D4F" w:rsidRPr="006B4336" w:rsidRDefault="00302D4F" w:rsidP="006748CC">
      <w:pPr>
        <w:pStyle w:val="Heading1"/>
        <w:spacing w:after="120"/>
      </w:pPr>
    </w:p>
    <w:p w14:paraId="56A0D720" w14:textId="00FD90B5" w:rsidR="00DB7BA0" w:rsidRPr="006B4336" w:rsidRDefault="00DB7BA0" w:rsidP="006748CC">
      <w:pPr>
        <w:spacing w:after="120"/>
      </w:pPr>
      <w:r w:rsidRPr="006B4336">
        <w:t xml:space="preserve">How </w:t>
      </w:r>
      <w:r w:rsidR="00302D4F">
        <w:t>are the Israelites to provide for</w:t>
      </w:r>
      <w:r w:rsidR="00B15D55" w:rsidRPr="006B4336">
        <w:t xml:space="preserve"> the poor</w:t>
      </w:r>
      <w:r w:rsidR="00302D4F">
        <w:t xml:space="preserve"> and the foreigner</w:t>
      </w:r>
      <w:r w:rsidR="00B15D55" w:rsidRPr="006B4336">
        <w:t>? (v9-10)</w:t>
      </w:r>
    </w:p>
    <w:p w14:paraId="4962A158" w14:textId="4D05812B" w:rsidR="00302D4F" w:rsidRDefault="00302D4F" w:rsidP="006748CC">
      <w:pPr>
        <w:spacing w:after="120"/>
      </w:pPr>
    </w:p>
    <w:p w14:paraId="67393D83" w14:textId="77777777" w:rsidR="00C627EA" w:rsidRDefault="00C627EA" w:rsidP="006748CC">
      <w:pPr>
        <w:spacing w:after="120"/>
      </w:pPr>
    </w:p>
    <w:p w14:paraId="5EAABBC0" w14:textId="593D8025" w:rsidR="00302D4F" w:rsidRDefault="00302D4F" w:rsidP="006748CC">
      <w:pPr>
        <w:spacing w:after="120"/>
      </w:pPr>
      <w:r>
        <w:t>Do such laws have any bearing on how we might treat the poor and the foreigner today? If so, in what way?</w:t>
      </w:r>
    </w:p>
    <w:p w14:paraId="2769F671" w14:textId="27200F37" w:rsidR="00302D4F" w:rsidRDefault="00302D4F" w:rsidP="006748CC">
      <w:pPr>
        <w:spacing w:after="120"/>
      </w:pPr>
    </w:p>
    <w:p w14:paraId="13F4735F" w14:textId="77777777" w:rsidR="00302D4F" w:rsidRDefault="00302D4F" w:rsidP="006748CC">
      <w:pPr>
        <w:spacing w:after="120"/>
      </w:pPr>
    </w:p>
    <w:p w14:paraId="2103C855" w14:textId="67D482CC" w:rsidR="00AD7169" w:rsidRPr="006B4336" w:rsidRDefault="00AD7169" w:rsidP="006748CC">
      <w:pPr>
        <w:spacing w:after="120"/>
      </w:pPr>
      <w:r w:rsidRPr="006B4336">
        <w:rPr>
          <w:i/>
        </w:rPr>
        <w:t xml:space="preserve">Read Ruth 2:1-16. </w:t>
      </w:r>
    </w:p>
    <w:p w14:paraId="5EDA5B5F" w14:textId="5A24B375" w:rsidR="00AB5A0D" w:rsidRDefault="00C627EA" w:rsidP="006748CC">
      <w:pPr>
        <w:spacing w:after="120"/>
      </w:pPr>
      <w:r>
        <w:t>What does Ruth suggest she does to Naomi</w:t>
      </w:r>
      <w:r w:rsidR="009A508C" w:rsidRPr="006B4336">
        <w:t xml:space="preserve">? (v2) </w:t>
      </w:r>
      <w:r w:rsidR="00AB5A0D" w:rsidRPr="006B4336">
        <w:t xml:space="preserve">What </w:t>
      </w:r>
      <w:r>
        <w:t>does this show about Ruth’s knowledge of</w:t>
      </w:r>
      <w:r w:rsidR="00AB5A0D" w:rsidRPr="006B4336">
        <w:t xml:space="preserve"> God’s law?</w:t>
      </w:r>
    </w:p>
    <w:p w14:paraId="661809DC" w14:textId="433F21ED" w:rsidR="00C627EA" w:rsidRDefault="00C627EA" w:rsidP="006748CC">
      <w:pPr>
        <w:spacing w:after="120"/>
      </w:pPr>
    </w:p>
    <w:p w14:paraId="6805553D" w14:textId="2FA404B0" w:rsidR="00C627EA" w:rsidRDefault="00C627EA" w:rsidP="006748CC">
      <w:pPr>
        <w:spacing w:after="120"/>
      </w:pPr>
    </w:p>
    <w:p w14:paraId="4254B39F" w14:textId="5661630F" w:rsidR="00C627EA" w:rsidRDefault="00C627EA" w:rsidP="006748CC">
      <w:pPr>
        <w:spacing w:after="120"/>
      </w:pPr>
      <w:r>
        <w:t>What does the passage tell us about Boaz? What does it emphasise?</w:t>
      </w:r>
    </w:p>
    <w:p w14:paraId="71222B2F" w14:textId="46DFAA20" w:rsidR="00C627EA" w:rsidRDefault="00C627EA" w:rsidP="006748CC">
      <w:pPr>
        <w:spacing w:after="120"/>
      </w:pPr>
    </w:p>
    <w:p w14:paraId="0D8E77CD" w14:textId="77777777" w:rsidR="00C627EA" w:rsidRPr="006B4336" w:rsidRDefault="00C627EA" w:rsidP="006748CC">
      <w:pPr>
        <w:spacing w:after="120"/>
      </w:pPr>
    </w:p>
    <w:p w14:paraId="32BDAE5A" w14:textId="5701F09A" w:rsidR="00AB5A0D" w:rsidRPr="006B4336" w:rsidRDefault="00650552" w:rsidP="006748CC">
      <w:pPr>
        <w:spacing w:after="120"/>
      </w:pPr>
      <w:r w:rsidRPr="006B4336">
        <w:t xml:space="preserve">Ruth is a woman without family ties or social connections. </w:t>
      </w:r>
      <w:r w:rsidR="00A719BE" w:rsidRPr="006B4336">
        <w:t>She is also</w:t>
      </w:r>
      <w:r w:rsidR="009F0994" w:rsidRPr="006B4336">
        <w:t xml:space="preserve"> from Moab, an ancient enemy of Israel. </w:t>
      </w:r>
      <w:r w:rsidR="00E32778" w:rsidRPr="006B4336">
        <w:t xml:space="preserve">Later comments imply </w:t>
      </w:r>
      <w:r w:rsidR="00EC7205" w:rsidRPr="006B4336">
        <w:t>that she could encounter real danger</w:t>
      </w:r>
      <w:r w:rsidR="001D6756" w:rsidRPr="006B4336">
        <w:t xml:space="preserve"> while harvesting</w:t>
      </w:r>
      <w:r w:rsidR="00EC7205" w:rsidRPr="006B4336">
        <w:t>.</w:t>
      </w:r>
    </w:p>
    <w:p w14:paraId="45D71380" w14:textId="66A36AE2" w:rsidR="00F17AB6" w:rsidRPr="006B4336" w:rsidRDefault="00696A12" w:rsidP="006748CC">
      <w:pPr>
        <w:spacing w:after="120"/>
      </w:pPr>
      <w:r>
        <w:t>Why does Boaz enquire about Ruth</w:t>
      </w:r>
      <w:r w:rsidR="00F862CC" w:rsidRPr="006B4336">
        <w:t>? (v6-7)</w:t>
      </w:r>
      <w:r>
        <w:t xml:space="preserve"> What does this tell us about Boaz?</w:t>
      </w:r>
    </w:p>
    <w:p w14:paraId="10213F86" w14:textId="77777777" w:rsidR="006C5894" w:rsidRDefault="006C5894" w:rsidP="006748CC">
      <w:pPr>
        <w:spacing w:after="120"/>
      </w:pPr>
    </w:p>
    <w:p w14:paraId="0D1A6EBF" w14:textId="77777777" w:rsidR="006C5894" w:rsidRDefault="006C5894" w:rsidP="006748CC">
      <w:pPr>
        <w:spacing w:after="120"/>
      </w:pPr>
    </w:p>
    <w:p w14:paraId="4103423B" w14:textId="3EF9BB63" w:rsidR="006C5894" w:rsidRDefault="00457401" w:rsidP="006748CC">
      <w:pPr>
        <w:spacing w:after="120"/>
      </w:pPr>
      <w:r w:rsidRPr="006B4336">
        <w:t xml:space="preserve">What does </w:t>
      </w:r>
      <w:r w:rsidR="006C5894">
        <w:t>Boaz suggest to</w:t>
      </w:r>
      <w:r w:rsidRPr="006B4336">
        <w:t xml:space="preserve"> Ruth</w:t>
      </w:r>
      <w:r w:rsidR="006C5894">
        <w:t xml:space="preserve"> that she do</w:t>
      </w:r>
      <w:r w:rsidRPr="006B4336">
        <w:t>? (v8-9)</w:t>
      </w:r>
      <w:r w:rsidR="00CA530E" w:rsidRPr="006B4336">
        <w:t xml:space="preserve"> </w:t>
      </w:r>
      <w:r w:rsidR="006C5894">
        <w:t>Why?</w:t>
      </w:r>
    </w:p>
    <w:p w14:paraId="5C6A83E2" w14:textId="3F7FC243" w:rsidR="006C5894" w:rsidRDefault="006C5894" w:rsidP="006748CC">
      <w:pPr>
        <w:spacing w:after="120"/>
      </w:pPr>
    </w:p>
    <w:p w14:paraId="234C58F0" w14:textId="77777777" w:rsidR="006C5894" w:rsidRDefault="006C5894" w:rsidP="006748CC">
      <w:pPr>
        <w:spacing w:after="120"/>
      </w:pPr>
    </w:p>
    <w:p w14:paraId="17E24D8D" w14:textId="40F74B20" w:rsidR="00457401" w:rsidRDefault="006C5894" w:rsidP="006748CC">
      <w:pPr>
        <w:spacing w:after="120"/>
      </w:pPr>
      <w:r>
        <w:t>Does Boaz just follow the letter of the law in what he does for Ruth?</w:t>
      </w:r>
      <w:r w:rsidR="005F0AB0" w:rsidRPr="006B4336">
        <w:t xml:space="preserve"> </w:t>
      </w:r>
      <w:r w:rsidRPr="006B4336">
        <w:t xml:space="preserve">(v8-9, v14-16) </w:t>
      </w:r>
      <w:r>
        <w:t>How does Boaz better interpret the Law</w:t>
      </w:r>
      <w:r w:rsidR="005F0AB0" w:rsidRPr="006B4336">
        <w:t xml:space="preserve">? </w:t>
      </w:r>
    </w:p>
    <w:p w14:paraId="6A09F253" w14:textId="1AA242FB" w:rsidR="006C5894" w:rsidRDefault="006C5894" w:rsidP="006748CC">
      <w:pPr>
        <w:spacing w:after="120"/>
      </w:pPr>
    </w:p>
    <w:p w14:paraId="5DF04F14" w14:textId="67169F6F" w:rsidR="006C5894" w:rsidRDefault="006C5894" w:rsidP="006748CC">
      <w:pPr>
        <w:spacing w:after="120"/>
      </w:pPr>
    </w:p>
    <w:p w14:paraId="36765FE4" w14:textId="05D816CE" w:rsidR="00696A12" w:rsidRPr="00A238CC" w:rsidRDefault="00696A12" w:rsidP="006748CC">
      <w:pPr>
        <w:spacing w:after="120"/>
      </w:pPr>
      <w:r w:rsidRPr="00A238CC">
        <w:t>How d</w:t>
      </w:r>
      <w:r w:rsidR="006C5894" w:rsidRPr="00A238CC">
        <w:t>o Boaz</w:t>
      </w:r>
      <w:r w:rsidR="00CE0B5C" w:rsidRPr="00A238CC">
        <w:t>’s</w:t>
      </w:r>
      <w:r w:rsidR="006C5894" w:rsidRPr="00A238CC">
        <w:t xml:space="preserve"> </w:t>
      </w:r>
      <w:r w:rsidR="00CE0B5C" w:rsidRPr="00A238CC">
        <w:t xml:space="preserve">actions </w:t>
      </w:r>
      <w:r w:rsidR="006C5894" w:rsidRPr="00A238CC">
        <w:t>reflect God’s generosity</w:t>
      </w:r>
      <w:r w:rsidR="00CE0B5C" w:rsidRPr="00A238CC">
        <w:t xml:space="preserve"> and mercy that He displays in how he deals with </w:t>
      </w:r>
      <w:r w:rsidR="006C5894" w:rsidRPr="00A238CC">
        <w:t>us</w:t>
      </w:r>
      <w:r w:rsidR="00CA530E" w:rsidRPr="00A238CC">
        <w:t>?</w:t>
      </w:r>
      <w:r w:rsidRPr="00A238CC">
        <w:t xml:space="preserve"> </w:t>
      </w:r>
    </w:p>
    <w:p w14:paraId="7C233118" w14:textId="77777777" w:rsidR="00696A12" w:rsidRDefault="00696A12" w:rsidP="006748CC">
      <w:pPr>
        <w:spacing w:after="120"/>
        <w:rPr>
          <w:highlight w:val="yellow"/>
        </w:rPr>
      </w:pPr>
    </w:p>
    <w:p w14:paraId="67C12A0D" w14:textId="77777777" w:rsidR="00696A12" w:rsidRDefault="00696A12" w:rsidP="006748CC">
      <w:pPr>
        <w:spacing w:after="120"/>
        <w:rPr>
          <w:highlight w:val="yellow"/>
        </w:rPr>
      </w:pPr>
    </w:p>
    <w:p w14:paraId="33B772FF" w14:textId="769DD900" w:rsidR="00CA530E" w:rsidRDefault="00696A12" w:rsidP="006748CC">
      <w:pPr>
        <w:spacing w:after="120"/>
      </w:pPr>
      <w:r w:rsidRPr="00A238CC">
        <w:t xml:space="preserve">Here Boaz </w:t>
      </w:r>
      <w:r w:rsidR="00CE0B5C" w:rsidRPr="00A238CC">
        <w:t>displays character that copies</w:t>
      </w:r>
      <w:r w:rsidRPr="00A238CC">
        <w:t xml:space="preserve"> God’s. This could be described as Boaz being holy because God is holy</w:t>
      </w:r>
      <w:r>
        <w:t xml:space="preserve"> as the passage in Leviticus commands us to be. </w:t>
      </w:r>
      <w:r w:rsidR="00CE0B5C">
        <w:t xml:space="preserve">This passage is repeated by </w:t>
      </w:r>
      <w:r>
        <w:t xml:space="preserve">Peter </w:t>
      </w:r>
      <w:r w:rsidR="00CE0B5C">
        <w:t>where he says,</w:t>
      </w:r>
      <w:r>
        <w:t xml:space="preserve"> “Be holy, because I am holy”</w:t>
      </w:r>
      <w:r w:rsidR="000C311F">
        <w:t>.</w:t>
      </w:r>
      <w:r w:rsidR="00CE0B5C">
        <w:t xml:space="preserve"> (1 Peter 1:</w:t>
      </w:r>
      <w:r w:rsidR="00A238CC">
        <w:t>16)</w:t>
      </w:r>
      <w:r w:rsidR="000C311F">
        <w:t xml:space="preserve"> While holiness is not a term that we tend to use today</w:t>
      </w:r>
      <w:r w:rsidR="00C02221">
        <w:t xml:space="preserve"> for everyday Christian living</w:t>
      </w:r>
      <w:r w:rsidR="000C311F">
        <w:t>, clearly Peter thinks all Christians should be holy.</w:t>
      </w:r>
    </w:p>
    <w:p w14:paraId="6B943AB0" w14:textId="19C4AF29" w:rsidR="00696A12" w:rsidRDefault="00696A12" w:rsidP="006748CC">
      <w:pPr>
        <w:spacing w:after="120"/>
      </w:pPr>
      <w:r>
        <w:lastRenderedPageBreak/>
        <w:t>How do</w:t>
      </w:r>
      <w:r w:rsidR="00C02221">
        <w:t xml:space="preserve"> Boaz’s actions</w:t>
      </w:r>
      <w:r>
        <w:t xml:space="preserve"> help us understand holiness? How can we seek to be holy?</w:t>
      </w:r>
    </w:p>
    <w:p w14:paraId="0275D324" w14:textId="611D60D0" w:rsidR="006C5894" w:rsidRDefault="006C5894" w:rsidP="006748CC">
      <w:pPr>
        <w:spacing w:after="120"/>
      </w:pPr>
    </w:p>
    <w:p w14:paraId="3F17FDFA" w14:textId="77777777" w:rsidR="00696A12" w:rsidRPr="006B4336" w:rsidRDefault="00696A12" w:rsidP="006748CC">
      <w:pPr>
        <w:spacing w:after="120"/>
      </w:pPr>
    </w:p>
    <w:p w14:paraId="7D686832" w14:textId="77777777" w:rsidR="003B1E60" w:rsidRDefault="00600804" w:rsidP="006748CC">
      <w:pPr>
        <w:spacing w:after="120"/>
      </w:pPr>
      <w:r w:rsidRPr="006B4336">
        <w:t>Why</w:t>
      </w:r>
      <w:r w:rsidR="003371B0" w:rsidRPr="006B4336">
        <w:t xml:space="preserve"> has Ruth found favour with Boaz? (v10-12)</w:t>
      </w:r>
      <w:r w:rsidR="003B1E60">
        <w:t xml:space="preserve"> </w:t>
      </w:r>
    </w:p>
    <w:p w14:paraId="21B7423D" w14:textId="77777777" w:rsidR="003B1E60" w:rsidRDefault="003B1E60" w:rsidP="006748CC">
      <w:pPr>
        <w:spacing w:after="120"/>
      </w:pPr>
    </w:p>
    <w:p w14:paraId="37721426" w14:textId="77777777" w:rsidR="003B1E60" w:rsidRDefault="003B1E60" w:rsidP="006748CC">
      <w:pPr>
        <w:spacing w:after="120"/>
      </w:pPr>
    </w:p>
    <w:p w14:paraId="2C38495B" w14:textId="1BEB83C2" w:rsidR="00E83AD2" w:rsidRDefault="00E83AD2" w:rsidP="006748CC">
      <w:pPr>
        <w:spacing w:after="120"/>
      </w:pPr>
      <w:r w:rsidRPr="006B4336">
        <w:t>How does Boaz bless Ruth in verse 12?</w:t>
      </w:r>
    </w:p>
    <w:p w14:paraId="352A67BE" w14:textId="36DABBB1" w:rsidR="003B1E60" w:rsidRDefault="003B1E60" w:rsidP="006748CC">
      <w:pPr>
        <w:spacing w:after="120"/>
      </w:pPr>
    </w:p>
    <w:p w14:paraId="005F3CB6" w14:textId="60A8C990" w:rsidR="003B1E60" w:rsidRDefault="003B1E60" w:rsidP="006748CC">
      <w:pPr>
        <w:spacing w:after="120"/>
      </w:pPr>
    </w:p>
    <w:p w14:paraId="0D34E3D0" w14:textId="626860DA" w:rsidR="003B1E60" w:rsidRDefault="003B1E60" w:rsidP="006748CC">
      <w:pPr>
        <w:spacing w:after="120"/>
      </w:pPr>
      <w:r w:rsidRPr="006B4336">
        <w:t>How is the L</w:t>
      </w:r>
      <w:r>
        <w:t>ord</w:t>
      </w:r>
      <w:r w:rsidRPr="006B4336">
        <w:t xml:space="preserve"> already </w:t>
      </w:r>
      <w:r>
        <w:t>working to reward</w:t>
      </w:r>
      <w:r w:rsidRPr="006B4336">
        <w:t xml:space="preserve"> Ruth? </w:t>
      </w:r>
    </w:p>
    <w:p w14:paraId="4649830A" w14:textId="4114597C" w:rsidR="003B1E60" w:rsidRDefault="003B1E60" w:rsidP="006748CC">
      <w:pPr>
        <w:spacing w:after="120"/>
      </w:pPr>
    </w:p>
    <w:p w14:paraId="44B9C95B" w14:textId="77777777" w:rsidR="003B1E60" w:rsidRDefault="003B1E60" w:rsidP="006748CC">
      <w:pPr>
        <w:spacing w:after="120"/>
      </w:pPr>
    </w:p>
    <w:p w14:paraId="4D630C87" w14:textId="73183F2D" w:rsidR="003B1E60" w:rsidRPr="006B4336" w:rsidRDefault="003B1E60" w:rsidP="006748CC">
      <w:pPr>
        <w:spacing w:after="120"/>
      </w:pPr>
      <w:r>
        <w:t>How does Ruth see herself? How does Boaz treat her? (v13,14)</w:t>
      </w:r>
    </w:p>
    <w:p w14:paraId="24EED152" w14:textId="266E83B3" w:rsidR="003B1E60" w:rsidRDefault="003B1E60" w:rsidP="006748CC">
      <w:pPr>
        <w:spacing w:after="120"/>
      </w:pPr>
    </w:p>
    <w:p w14:paraId="78BF231F" w14:textId="57B345D6" w:rsidR="003B1E60" w:rsidRDefault="003B1E60" w:rsidP="006748CC">
      <w:pPr>
        <w:spacing w:after="120"/>
      </w:pPr>
    </w:p>
    <w:p w14:paraId="138AFA09" w14:textId="0103E9E9" w:rsidR="003B1E60" w:rsidRDefault="00A238CC" w:rsidP="006748CC">
      <w:pPr>
        <w:spacing w:after="120"/>
      </w:pPr>
      <w:r>
        <w:t xml:space="preserve">In what ways should we </w:t>
      </w:r>
      <w:r w:rsidR="009D58DE">
        <w:t xml:space="preserve">seek to </w:t>
      </w:r>
      <w:r>
        <w:t>copy Bo</w:t>
      </w:r>
      <w:r w:rsidR="009D58DE">
        <w:t>az</w:t>
      </w:r>
      <w:r>
        <w:t xml:space="preserve">? </w:t>
      </w:r>
      <w:r w:rsidR="009D58DE">
        <w:t>Are any of these ways a challenge for us?</w:t>
      </w:r>
    </w:p>
    <w:p w14:paraId="0E314AEB" w14:textId="1413C07D" w:rsidR="009D58DE" w:rsidRDefault="009D58DE" w:rsidP="006748CC">
      <w:pPr>
        <w:spacing w:after="120"/>
      </w:pPr>
    </w:p>
    <w:p w14:paraId="54CC3358" w14:textId="77777777" w:rsidR="009D58DE" w:rsidRPr="006B4336" w:rsidRDefault="009D58DE" w:rsidP="006748CC">
      <w:pPr>
        <w:spacing w:after="120"/>
      </w:pPr>
    </w:p>
    <w:p w14:paraId="2D5C0599" w14:textId="6FA27B4C" w:rsidR="008A16E1" w:rsidRPr="006B4336" w:rsidRDefault="008A16E1" w:rsidP="006748CC">
      <w:pPr>
        <w:spacing w:after="120"/>
      </w:pPr>
      <w:r w:rsidRPr="006B4336">
        <w:rPr>
          <w:i/>
        </w:rPr>
        <w:t xml:space="preserve">Read Ruth 2:17-23. </w:t>
      </w:r>
    </w:p>
    <w:p w14:paraId="0F162790" w14:textId="2B9C825F" w:rsidR="00542B19" w:rsidRPr="006B4336" w:rsidRDefault="00516D22" w:rsidP="006748CC">
      <w:pPr>
        <w:spacing w:after="120"/>
      </w:pPr>
      <w:r w:rsidRPr="006B4336">
        <w:t xml:space="preserve">How does Naomi react to Ruth’s </w:t>
      </w:r>
      <w:r w:rsidR="009D58DE">
        <w:t>return</w:t>
      </w:r>
      <w:r w:rsidRPr="006B4336">
        <w:t>? (v20)</w:t>
      </w:r>
      <w:r w:rsidR="00542B19" w:rsidRPr="006B4336">
        <w:t xml:space="preserve"> Why?</w:t>
      </w:r>
    </w:p>
    <w:p w14:paraId="19DC680D" w14:textId="464F1874" w:rsidR="006B4336" w:rsidRDefault="006B4336" w:rsidP="006748CC">
      <w:pPr>
        <w:spacing w:after="120"/>
      </w:pPr>
    </w:p>
    <w:p w14:paraId="636A0177" w14:textId="74C71E93" w:rsidR="003B1E60" w:rsidRDefault="003B1E60" w:rsidP="006748CC">
      <w:pPr>
        <w:spacing w:after="120"/>
      </w:pPr>
    </w:p>
    <w:p w14:paraId="15ECE045" w14:textId="3FFAE770" w:rsidR="003B1E60" w:rsidRDefault="003B1E60" w:rsidP="006748CC">
      <w:pPr>
        <w:spacing w:after="120"/>
      </w:pPr>
      <w:r>
        <w:lastRenderedPageBreak/>
        <w:t>What does Naomi asking the Lord to bless Boaz say about her own relationship with God?</w:t>
      </w:r>
      <w:r w:rsidR="00854284">
        <w:t xml:space="preserve"> Is she still just feeling sorry for herself?</w:t>
      </w:r>
    </w:p>
    <w:p w14:paraId="2A957B93" w14:textId="77777777" w:rsidR="00854284" w:rsidRDefault="00854284" w:rsidP="006748CC">
      <w:pPr>
        <w:spacing w:after="120"/>
      </w:pPr>
    </w:p>
    <w:p w14:paraId="7E38AC10" w14:textId="77777777" w:rsidR="00854284" w:rsidRDefault="00854284" w:rsidP="006748CC">
      <w:pPr>
        <w:spacing w:after="120"/>
      </w:pPr>
    </w:p>
    <w:p w14:paraId="2F6684F8" w14:textId="2D15BE09" w:rsidR="00854284" w:rsidRDefault="00854284" w:rsidP="006748CC">
      <w:pPr>
        <w:spacing w:after="120"/>
      </w:pPr>
      <w:r>
        <w:t>Naomi describe</w:t>
      </w:r>
      <w:r w:rsidR="00820673">
        <w:t>s</w:t>
      </w:r>
      <w:r>
        <w:t xml:space="preserve"> Boaz</w:t>
      </w:r>
      <w:r w:rsidR="00820673">
        <w:t xml:space="preserve"> as showing kindness to the living and the dead. Boaz is showing kindness to his dead relatives by remembering their wives. More importantly the word for kindness is often translated as faithful love or mercy and is used for the way God relates to us. It therefore shows Boaz’ generosity to Ruth was not the only way he sought to imitate God and be holy</w:t>
      </w:r>
      <w:r w:rsidR="005B4E2A">
        <w:t>, but that he constantly sought to bring God’s love to others.</w:t>
      </w:r>
    </w:p>
    <w:p w14:paraId="1E8FF272" w14:textId="6C3AA5F5" w:rsidR="00820673" w:rsidRPr="00EA4C4A" w:rsidRDefault="00820673" w:rsidP="006748CC">
      <w:pPr>
        <w:spacing w:after="120"/>
        <w:rPr>
          <w:lang w:val="en-US"/>
        </w:rPr>
      </w:pPr>
      <w:r>
        <w:t xml:space="preserve">How does Boaz challenge </w:t>
      </w:r>
      <w:r w:rsidR="009D58DE">
        <w:t>us in our relationship with God</w:t>
      </w:r>
      <w:r>
        <w:t>?</w:t>
      </w:r>
    </w:p>
    <w:p w14:paraId="03F30812" w14:textId="77777777" w:rsidR="00820673" w:rsidRDefault="00820673" w:rsidP="006748CC">
      <w:pPr>
        <w:spacing w:after="120"/>
        <w:rPr>
          <w:highlight w:val="yellow"/>
        </w:rPr>
      </w:pPr>
    </w:p>
    <w:p w14:paraId="358E97A1" w14:textId="77777777" w:rsidR="00820673" w:rsidRDefault="00820673" w:rsidP="006748CC">
      <w:pPr>
        <w:spacing w:after="120"/>
        <w:rPr>
          <w:highlight w:val="yellow"/>
        </w:rPr>
      </w:pPr>
    </w:p>
    <w:p w14:paraId="2EE6B707" w14:textId="573E84B3" w:rsidR="00820673" w:rsidRDefault="00820673" w:rsidP="006748CC">
      <w:pPr>
        <w:spacing w:after="120"/>
      </w:pPr>
      <w:r>
        <w:t>How does the hope</w:t>
      </w:r>
      <w:r w:rsidR="00752D04">
        <w:t xml:space="preserve"> Jesus brings transform your life and relationships?</w:t>
      </w:r>
    </w:p>
    <w:p w14:paraId="1475B40D" w14:textId="02891538" w:rsidR="00752D04" w:rsidRDefault="00752D04" w:rsidP="006748CC">
      <w:pPr>
        <w:spacing w:after="120"/>
      </w:pPr>
    </w:p>
    <w:p w14:paraId="5FFFA530" w14:textId="77777777" w:rsidR="00752D04" w:rsidRPr="006B4336" w:rsidRDefault="00752D04" w:rsidP="006748CC">
      <w:pPr>
        <w:spacing w:after="120"/>
      </w:pPr>
    </w:p>
    <w:p w14:paraId="3E32E1E6" w14:textId="5348C19F" w:rsidR="00B3224E" w:rsidRPr="006B4336" w:rsidRDefault="00B3224E" w:rsidP="006748CC">
      <w:pPr>
        <w:spacing w:after="120"/>
      </w:pPr>
      <w:r w:rsidRPr="006B4336">
        <w:rPr>
          <w:b/>
        </w:rPr>
        <w:t xml:space="preserve">Suggested prayer points </w:t>
      </w:r>
    </w:p>
    <w:p w14:paraId="2938DEE8" w14:textId="267CDD6D" w:rsidR="00B3224E" w:rsidRPr="006B4336" w:rsidRDefault="00B3224E" w:rsidP="006748CC">
      <w:pPr>
        <w:pStyle w:val="ListParagraph"/>
        <w:numPr>
          <w:ilvl w:val="0"/>
          <w:numId w:val="6"/>
        </w:numPr>
        <w:spacing w:after="120"/>
      </w:pPr>
      <w:r w:rsidRPr="006B4336">
        <w:t>Thank God for sending Jesus as our redeemer</w:t>
      </w:r>
      <w:r w:rsidR="005B4E2A">
        <w:t xml:space="preserve"> to bring us mercy and hope.</w:t>
      </w:r>
    </w:p>
    <w:p w14:paraId="2C0871B1" w14:textId="3DBC0E88" w:rsidR="00B3224E" w:rsidRPr="006B4336" w:rsidRDefault="00B3224E" w:rsidP="006748CC">
      <w:pPr>
        <w:pStyle w:val="ListParagraph"/>
        <w:numPr>
          <w:ilvl w:val="0"/>
          <w:numId w:val="6"/>
        </w:numPr>
        <w:spacing w:after="120"/>
      </w:pPr>
      <w:r w:rsidRPr="006B4336">
        <w:t>Ask God to write his law in our hearts by the Spirit</w:t>
      </w:r>
    </w:p>
    <w:p w14:paraId="728655E3" w14:textId="4B77957A" w:rsidR="00B3224E" w:rsidRPr="006B4336" w:rsidRDefault="00B3224E" w:rsidP="006748CC">
      <w:pPr>
        <w:pStyle w:val="ListParagraph"/>
        <w:numPr>
          <w:ilvl w:val="0"/>
          <w:numId w:val="6"/>
        </w:numPr>
        <w:spacing w:after="120"/>
      </w:pPr>
      <w:r w:rsidRPr="006B4336">
        <w:t xml:space="preserve">Ask </w:t>
      </w:r>
      <w:r w:rsidR="00F53915" w:rsidRPr="006B4336">
        <w:t xml:space="preserve">God’s help to </w:t>
      </w:r>
      <w:r w:rsidR="005B4E2A">
        <w:t>transform us to represent him better</w:t>
      </w:r>
    </w:p>
    <w:p w14:paraId="5260A3A6" w14:textId="4DF56465" w:rsidR="00F5386C" w:rsidRPr="006B4336" w:rsidRDefault="00F5386C" w:rsidP="006748CC">
      <w:pPr>
        <w:spacing w:after="120"/>
      </w:pPr>
      <w:r w:rsidRPr="006B4336">
        <w:br w:type="page"/>
      </w:r>
    </w:p>
    <w:p w14:paraId="5A1959AC" w14:textId="357080A6" w:rsidR="00F5386C" w:rsidRDefault="00F5386C" w:rsidP="006748CC">
      <w:pPr>
        <w:pStyle w:val="Heading1"/>
        <w:spacing w:after="120"/>
      </w:pPr>
      <w:r>
        <w:lastRenderedPageBreak/>
        <w:t xml:space="preserve">Study Three – Ruth </w:t>
      </w:r>
      <w:r w:rsidR="002B0379">
        <w:t>3:1 to 4:1</w:t>
      </w:r>
      <w:r w:rsidR="00206A7A">
        <w:t>0</w:t>
      </w:r>
    </w:p>
    <w:p w14:paraId="2302D3AE" w14:textId="5EBA6184" w:rsidR="002B0379" w:rsidRPr="00443DB4" w:rsidRDefault="002B0379" w:rsidP="006748CC">
      <w:pPr>
        <w:spacing w:after="120"/>
        <w:rPr>
          <w:i/>
          <w:iCs/>
        </w:rPr>
      </w:pPr>
      <w:r w:rsidRPr="00443DB4">
        <w:rPr>
          <w:i/>
          <w:iCs/>
        </w:rPr>
        <w:t xml:space="preserve">Read Ruth 3:1-6. </w:t>
      </w:r>
    </w:p>
    <w:p w14:paraId="6FA3BBC7" w14:textId="58A891A0" w:rsidR="00CC6F56" w:rsidRDefault="00CC6F56" w:rsidP="006748CC">
      <w:pPr>
        <w:spacing w:after="120"/>
      </w:pPr>
      <w:r>
        <w:t xml:space="preserve">What </w:t>
      </w:r>
      <w:r w:rsidR="00443DB4">
        <w:t>does</w:t>
      </w:r>
      <w:r>
        <w:t xml:space="preserve"> Naomi</w:t>
      </w:r>
      <w:r w:rsidR="00376F57">
        <w:t xml:space="preserve"> </w:t>
      </w:r>
      <w:r w:rsidR="00443DB4">
        <w:t>look</w:t>
      </w:r>
      <w:r w:rsidR="00376F57">
        <w:t xml:space="preserve"> to </w:t>
      </w:r>
      <w:r w:rsidR="00443DB4">
        <w:t>find for Ruth</w:t>
      </w:r>
      <w:r>
        <w:t>?</w:t>
      </w:r>
      <w:r w:rsidR="00A3702C">
        <w:t xml:space="preserve"> </w:t>
      </w:r>
      <w:r w:rsidR="00A7112B">
        <w:t>How has Naomi changed</w:t>
      </w:r>
      <w:r w:rsidR="002C2AB8">
        <w:t>? (</w:t>
      </w:r>
      <w:r w:rsidR="00A7112B">
        <w:t>compare</w:t>
      </w:r>
      <w:r w:rsidR="002C2AB8">
        <w:t xml:space="preserve"> Ruth 1:9</w:t>
      </w:r>
      <w:r w:rsidR="00A7112B">
        <w:t>, 1:20-21</w:t>
      </w:r>
      <w:r w:rsidR="002C2AB8">
        <w:t>)</w:t>
      </w:r>
    </w:p>
    <w:p w14:paraId="4CDE6234" w14:textId="0A6A32BF" w:rsidR="00443DB4" w:rsidRDefault="00443DB4" w:rsidP="006748CC">
      <w:pPr>
        <w:spacing w:after="120"/>
      </w:pPr>
    </w:p>
    <w:p w14:paraId="2729724D" w14:textId="77777777" w:rsidR="00443DB4" w:rsidRPr="00443DB4" w:rsidRDefault="00443DB4" w:rsidP="006748CC">
      <w:pPr>
        <w:spacing w:after="120"/>
        <w:rPr>
          <w:lang w:val="en-US"/>
        </w:rPr>
      </w:pPr>
    </w:p>
    <w:p w14:paraId="4D6F771A" w14:textId="0A527A91" w:rsidR="00CC6F56" w:rsidRDefault="00CC6F56" w:rsidP="006748CC">
      <w:pPr>
        <w:spacing w:after="120"/>
      </w:pPr>
      <w:r>
        <w:t xml:space="preserve">What </w:t>
      </w:r>
      <w:r w:rsidR="00BD4406">
        <w:t xml:space="preserve">do you like about </w:t>
      </w:r>
      <w:r>
        <w:t xml:space="preserve">Naomi’s plan? </w:t>
      </w:r>
      <w:r w:rsidR="00443DB4">
        <w:t xml:space="preserve">What </w:t>
      </w:r>
      <w:r w:rsidR="00BD4406">
        <w:t>do you dislike</w:t>
      </w:r>
      <w:r>
        <w:t>?</w:t>
      </w:r>
    </w:p>
    <w:p w14:paraId="73B16CCF" w14:textId="78A82753" w:rsidR="00443DB4" w:rsidRDefault="00443DB4" w:rsidP="006748CC">
      <w:pPr>
        <w:spacing w:after="120"/>
      </w:pPr>
    </w:p>
    <w:p w14:paraId="65F98B2B" w14:textId="345747F8" w:rsidR="00443DB4" w:rsidRDefault="00443DB4" w:rsidP="006748CC">
      <w:pPr>
        <w:spacing w:after="120"/>
      </w:pPr>
    </w:p>
    <w:p w14:paraId="5AA87D42" w14:textId="68F778DD" w:rsidR="00BD4406" w:rsidRDefault="009D58DE" w:rsidP="006748CC">
      <w:pPr>
        <w:spacing w:after="120"/>
      </w:pPr>
      <w:r w:rsidRPr="00BD4406">
        <w:t>Naomi describes Boaz as a kinsman</w:t>
      </w:r>
      <w:r w:rsidR="00BD4406" w:rsidRPr="00BD4406">
        <w:t xml:space="preserve"> or guardian </w:t>
      </w:r>
      <w:r w:rsidRPr="00BD4406">
        <w:t>redeemer</w:t>
      </w:r>
      <w:r w:rsidR="00BD4406" w:rsidRPr="00BD4406">
        <w:t>.</w:t>
      </w:r>
      <w:r>
        <w:t xml:space="preserve"> A kinsman redeemer was supposed to buy family members back from slavery and buy back hereditary property that had passed out of the hands of the clan. He was also supposed to </w:t>
      </w:r>
      <w:bookmarkStart w:id="0" w:name="_GoBack"/>
      <w:bookmarkEnd w:id="0"/>
      <w:r>
        <w:t xml:space="preserve">protect and take restitution for relatives that had died. </w:t>
      </w:r>
      <w:r w:rsidR="00432C6D">
        <w:t>(See Lev. 25:25-30, 47-55 and Num.35:12,19-27)</w:t>
      </w:r>
    </w:p>
    <w:p w14:paraId="271B9C98" w14:textId="53EBEFEF" w:rsidR="00BD4406" w:rsidRDefault="00BD4406" w:rsidP="006748CC">
      <w:pPr>
        <w:spacing w:after="120"/>
      </w:pPr>
      <w:r>
        <w:t>There are also instructions of how there is an obligation on brothers who live in the same house are to continue the family line if one dies without an heir.</w:t>
      </w:r>
    </w:p>
    <w:p w14:paraId="355362CF" w14:textId="07F5F14D" w:rsidR="00BD4406" w:rsidRDefault="00BD4406" w:rsidP="006748CC">
      <w:pPr>
        <w:spacing w:after="120"/>
        <w:rPr>
          <w:i/>
          <w:iCs/>
        </w:rPr>
      </w:pPr>
      <w:r>
        <w:rPr>
          <w:i/>
          <w:iCs/>
        </w:rPr>
        <w:t>Read Deuteronomy 25:5-10</w:t>
      </w:r>
    </w:p>
    <w:p w14:paraId="0136CF06" w14:textId="0D2FB45B" w:rsidR="00BD4406" w:rsidRPr="00BD4406" w:rsidRDefault="00BD4406" w:rsidP="006748CC">
      <w:pPr>
        <w:spacing w:after="120"/>
      </w:pPr>
      <w:r>
        <w:t>What are the brothers supposed to do for each other? Why?</w:t>
      </w:r>
    </w:p>
    <w:p w14:paraId="3DCB890B" w14:textId="44552E5B" w:rsidR="00BD4406" w:rsidRDefault="00BD4406" w:rsidP="006748CC">
      <w:pPr>
        <w:spacing w:after="120"/>
      </w:pPr>
    </w:p>
    <w:p w14:paraId="12E03E37" w14:textId="3FBF7FB3" w:rsidR="00BD4406" w:rsidRDefault="00BD4406" w:rsidP="006748CC">
      <w:pPr>
        <w:spacing w:after="120"/>
      </w:pPr>
    </w:p>
    <w:p w14:paraId="3092C6F3" w14:textId="01846048" w:rsidR="00BD4406" w:rsidRDefault="00BD4406" w:rsidP="006748CC">
      <w:pPr>
        <w:spacing w:after="120"/>
      </w:pPr>
      <w:r>
        <w:t>What happens if the brother refuses to do this? How would this affect the brother’s name?</w:t>
      </w:r>
    </w:p>
    <w:p w14:paraId="7A898757" w14:textId="77777777" w:rsidR="00BD4406" w:rsidRDefault="00BD4406" w:rsidP="006748CC">
      <w:pPr>
        <w:spacing w:after="120"/>
      </w:pPr>
    </w:p>
    <w:p w14:paraId="494F52ED" w14:textId="77777777" w:rsidR="00BD4406" w:rsidRDefault="00BD4406" w:rsidP="006748CC">
      <w:pPr>
        <w:spacing w:after="120"/>
      </w:pPr>
    </w:p>
    <w:p w14:paraId="3B25B030" w14:textId="77777777" w:rsidR="00BD4406" w:rsidRDefault="00BD4406" w:rsidP="006748CC">
      <w:pPr>
        <w:spacing w:after="120"/>
      </w:pPr>
      <w:r>
        <w:t>Being childless and without heirs was considered a disgrace in Israel. It seems appropriate that the brother’s family should be called a name reflecting that to most likely protect his inheritance he had not fulfilled his duties to his brother.</w:t>
      </w:r>
    </w:p>
    <w:p w14:paraId="679EC150" w14:textId="77777777" w:rsidR="008540C0" w:rsidRDefault="00BD4406" w:rsidP="006748CC">
      <w:pPr>
        <w:spacing w:after="120"/>
      </w:pPr>
      <w:r>
        <w:lastRenderedPageBreak/>
        <w:t xml:space="preserve">Does this law apply </w:t>
      </w:r>
      <w:r w:rsidR="008540C0">
        <w:t>to Naomi (and Ruth)?</w:t>
      </w:r>
    </w:p>
    <w:p w14:paraId="3713AD54" w14:textId="77777777" w:rsidR="008540C0" w:rsidRDefault="008540C0" w:rsidP="006748CC">
      <w:pPr>
        <w:spacing w:after="120"/>
      </w:pPr>
    </w:p>
    <w:p w14:paraId="0E7AE3E5" w14:textId="77777777" w:rsidR="008540C0" w:rsidRDefault="008540C0" w:rsidP="006748CC">
      <w:pPr>
        <w:spacing w:after="120"/>
      </w:pPr>
    </w:p>
    <w:p w14:paraId="65670A8B" w14:textId="58B7165B" w:rsidR="009D58DE" w:rsidRPr="006B4336" w:rsidRDefault="008540C0" w:rsidP="006748CC">
      <w:pPr>
        <w:spacing w:after="120"/>
      </w:pPr>
      <w:r>
        <w:t>Naomi</w:t>
      </w:r>
      <w:r w:rsidR="009D58DE">
        <w:t xml:space="preserve"> </w:t>
      </w:r>
      <w:r>
        <w:t>is</w:t>
      </w:r>
      <w:r w:rsidR="009D58DE">
        <w:t xml:space="preserve"> hoping that Boaz w</w:t>
      </w:r>
      <w:r>
        <w:t>ill</w:t>
      </w:r>
      <w:r w:rsidR="009D58DE">
        <w:t xml:space="preserve"> be a good husband for Ruth</w:t>
      </w:r>
      <w:r>
        <w:t>. However, neither Boaz nor the closer kinsman redeemer are obligated under the law to take Ruth as a wife as they are not brothers living under the same Ruth. Yet Boaz and therefore Elimelek and his family are descended from Peres. (See Ruth</w:t>
      </w:r>
      <w:r w:rsidR="00922668">
        <w:t xml:space="preserve"> 4:12,18)</w:t>
      </w:r>
      <w:r>
        <w:t xml:space="preserve"> They would not exist if Tamar had not been so committed to continuing her husband </w:t>
      </w:r>
      <w:proofErr w:type="spellStart"/>
      <w:r>
        <w:t>Er’s</w:t>
      </w:r>
      <w:proofErr w:type="spellEnd"/>
      <w:r>
        <w:t xml:space="preserve"> line that when she was not allowed to sleep with the third brother to do this, she deceived and slept with </w:t>
      </w:r>
      <w:proofErr w:type="spellStart"/>
      <w:r>
        <w:t>Er’s</w:t>
      </w:r>
      <w:proofErr w:type="spellEnd"/>
      <w:r>
        <w:t xml:space="preserve"> father Judah and produced twins. Judah conceded that, “She is more righteous than I.” (Gen. 38:26, Gen. 38 contains the whole story.) </w:t>
      </w:r>
      <w:proofErr w:type="gramStart"/>
      <w:r>
        <w:t>Therefore</w:t>
      </w:r>
      <w:proofErr w:type="gramEnd"/>
      <w:r>
        <w:t xml:space="preserve"> redeeming the family line is a part of the clan’s history</w:t>
      </w:r>
      <w:r w:rsidR="00922668">
        <w:t xml:space="preserve"> as they would not exist without it and everyone would know this.</w:t>
      </w:r>
      <w:r w:rsidR="00546C4C">
        <w:t xml:space="preserve"> This may be why the closer kinsman redeemer has not acted on his responsibilities.</w:t>
      </w:r>
    </w:p>
    <w:p w14:paraId="27D744E8" w14:textId="19D1F5BD" w:rsidR="00CA3224" w:rsidRPr="00443DB4" w:rsidRDefault="006B60D5" w:rsidP="006748CC">
      <w:pPr>
        <w:spacing w:after="120"/>
        <w:rPr>
          <w:i/>
          <w:iCs/>
        </w:rPr>
      </w:pPr>
      <w:r w:rsidRPr="00443DB4">
        <w:rPr>
          <w:i/>
          <w:iCs/>
        </w:rPr>
        <w:t>Read Ruth 3:7-</w:t>
      </w:r>
      <w:r w:rsidR="00443DB4">
        <w:rPr>
          <w:i/>
          <w:iCs/>
        </w:rPr>
        <w:t>18</w:t>
      </w:r>
      <w:r w:rsidRPr="00443DB4">
        <w:rPr>
          <w:i/>
          <w:iCs/>
        </w:rPr>
        <w:t xml:space="preserve">. </w:t>
      </w:r>
    </w:p>
    <w:p w14:paraId="696DA301" w14:textId="36AF81A3" w:rsidR="006B60D5" w:rsidRDefault="00987848" w:rsidP="006748CC">
      <w:pPr>
        <w:spacing w:after="120"/>
      </w:pPr>
      <w:r>
        <w:t>What does Ruth do? What does she ask Boaz to do?</w:t>
      </w:r>
    </w:p>
    <w:p w14:paraId="41833AE1" w14:textId="77777777" w:rsidR="00987848" w:rsidRDefault="00987848" w:rsidP="006748CC">
      <w:pPr>
        <w:spacing w:after="120"/>
      </w:pPr>
    </w:p>
    <w:p w14:paraId="7B1545F4" w14:textId="77777777" w:rsidR="00987848" w:rsidRDefault="00987848" w:rsidP="006748CC">
      <w:pPr>
        <w:spacing w:after="120"/>
      </w:pPr>
    </w:p>
    <w:p w14:paraId="1621DAAE" w14:textId="62769A96" w:rsidR="00A7112B" w:rsidRDefault="00443DB4" w:rsidP="006748CC">
      <w:pPr>
        <w:spacing w:after="120"/>
      </w:pPr>
      <w:r>
        <w:t xml:space="preserve">How does Boaz respond to Ruth’s request? </w:t>
      </w:r>
      <w:r w:rsidR="00987848">
        <w:t>Why does</w:t>
      </w:r>
      <w:r w:rsidR="00A7112B">
        <w:t xml:space="preserve"> he praise her?</w:t>
      </w:r>
    </w:p>
    <w:p w14:paraId="4199C1E8" w14:textId="77777777" w:rsidR="00A7112B" w:rsidRDefault="00A7112B" w:rsidP="006748CC">
      <w:pPr>
        <w:spacing w:after="120"/>
      </w:pPr>
    </w:p>
    <w:p w14:paraId="1115C54A" w14:textId="77777777" w:rsidR="00A7112B" w:rsidRDefault="00A7112B" w:rsidP="006748CC">
      <w:pPr>
        <w:spacing w:after="120"/>
      </w:pPr>
    </w:p>
    <w:p w14:paraId="68D87F2A" w14:textId="4098BA27" w:rsidR="00987848" w:rsidRDefault="00987848" w:rsidP="006748CC">
      <w:pPr>
        <w:spacing w:after="120"/>
      </w:pPr>
      <w:r>
        <w:t>From what does Boaz protect Ruth?</w:t>
      </w:r>
    </w:p>
    <w:p w14:paraId="371595A2" w14:textId="77777777" w:rsidR="00987848" w:rsidRDefault="00987848" w:rsidP="006748CC">
      <w:pPr>
        <w:spacing w:after="120"/>
      </w:pPr>
    </w:p>
    <w:p w14:paraId="55B2C553" w14:textId="77777777" w:rsidR="00987848" w:rsidRDefault="00987848" w:rsidP="006748CC">
      <w:pPr>
        <w:spacing w:after="120"/>
      </w:pPr>
    </w:p>
    <w:p w14:paraId="4B9151F3" w14:textId="521A4AC2" w:rsidR="00F94F10" w:rsidRDefault="00A7112B" w:rsidP="006748CC">
      <w:pPr>
        <w:spacing w:after="120"/>
      </w:pPr>
      <w:r>
        <w:t xml:space="preserve">What issue does </w:t>
      </w:r>
      <w:r w:rsidR="00987848">
        <w:t>Boaz</w:t>
      </w:r>
      <w:r>
        <w:t xml:space="preserve"> raise?</w:t>
      </w:r>
      <w:r w:rsidR="00987848">
        <w:t xml:space="preserve"> What does Boaz promise?</w:t>
      </w:r>
    </w:p>
    <w:p w14:paraId="71057D14" w14:textId="77777777" w:rsidR="00443DB4" w:rsidRDefault="00443DB4" w:rsidP="006748CC">
      <w:pPr>
        <w:spacing w:after="120"/>
      </w:pPr>
    </w:p>
    <w:p w14:paraId="5D04997A" w14:textId="77777777" w:rsidR="00443DB4" w:rsidRDefault="00443DB4" w:rsidP="006748CC">
      <w:pPr>
        <w:spacing w:after="120"/>
      </w:pPr>
    </w:p>
    <w:p w14:paraId="45C81ED1" w14:textId="77777777" w:rsidR="00443DB4" w:rsidRDefault="00443DB4" w:rsidP="006748CC">
      <w:pPr>
        <w:spacing w:after="120"/>
      </w:pPr>
      <w:r>
        <w:lastRenderedPageBreak/>
        <w:t>Does Boaz follow the law</w:t>
      </w:r>
      <w:r w:rsidR="0045423C">
        <w:t>?</w:t>
      </w:r>
      <w:r>
        <w:t xml:space="preserve"> What is the potential cost?</w:t>
      </w:r>
    </w:p>
    <w:p w14:paraId="70147DF2" w14:textId="77777777" w:rsidR="00443DB4" w:rsidRDefault="00443DB4" w:rsidP="006748CC">
      <w:pPr>
        <w:spacing w:after="120"/>
      </w:pPr>
    </w:p>
    <w:p w14:paraId="583FB92C" w14:textId="2952FF2F" w:rsidR="0068712B" w:rsidRDefault="0045423C" w:rsidP="006748CC">
      <w:pPr>
        <w:spacing w:after="120"/>
      </w:pPr>
      <w:r>
        <w:t xml:space="preserve"> </w:t>
      </w:r>
    </w:p>
    <w:p w14:paraId="348F75FE" w14:textId="027CFEFA" w:rsidR="00D54003" w:rsidRDefault="00D54003" w:rsidP="006748CC">
      <w:pPr>
        <w:spacing w:after="120"/>
      </w:pPr>
      <w:r>
        <w:t>Has obeying God ever cost you or been inconvenient</w:t>
      </w:r>
      <w:r w:rsidR="00A313C8">
        <w:t xml:space="preserve">? </w:t>
      </w:r>
    </w:p>
    <w:p w14:paraId="2D4C0238" w14:textId="77777777" w:rsidR="00443DB4" w:rsidRDefault="00443DB4" w:rsidP="006748CC">
      <w:pPr>
        <w:spacing w:after="120"/>
      </w:pPr>
    </w:p>
    <w:p w14:paraId="42BCF08D" w14:textId="77777777" w:rsidR="00443DB4" w:rsidRDefault="00443DB4" w:rsidP="006748CC">
      <w:pPr>
        <w:spacing w:after="120"/>
      </w:pPr>
    </w:p>
    <w:p w14:paraId="4AC32DE1" w14:textId="7E62CFA6" w:rsidR="003A4E96" w:rsidRPr="00922668" w:rsidRDefault="005733A9" w:rsidP="006748CC">
      <w:pPr>
        <w:spacing w:after="120"/>
        <w:rPr>
          <w:i/>
          <w:iCs/>
        </w:rPr>
      </w:pPr>
      <w:r w:rsidRPr="00922668">
        <w:rPr>
          <w:i/>
          <w:iCs/>
        </w:rPr>
        <w:t>Read Ruth 4:1-1</w:t>
      </w:r>
      <w:r w:rsidR="00206A7A" w:rsidRPr="00922668">
        <w:rPr>
          <w:i/>
          <w:iCs/>
        </w:rPr>
        <w:t>0</w:t>
      </w:r>
      <w:r w:rsidRPr="00922668">
        <w:rPr>
          <w:i/>
          <w:iCs/>
        </w:rPr>
        <w:t xml:space="preserve">. </w:t>
      </w:r>
    </w:p>
    <w:p w14:paraId="04B9DF9A" w14:textId="62EDAA88" w:rsidR="00791C52" w:rsidRDefault="00791C52" w:rsidP="006748CC">
      <w:pPr>
        <w:spacing w:after="120"/>
      </w:pPr>
      <w:r>
        <w:t>Who does Boaz involve in settling the redemption of the property and line of Elimelek?</w:t>
      </w:r>
    </w:p>
    <w:p w14:paraId="19082E16" w14:textId="52B407E2" w:rsidR="00791C52" w:rsidRDefault="00791C52" w:rsidP="006748CC">
      <w:pPr>
        <w:spacing w:after="120"/>
      </w:pPr>
    </w:p>
    <w:p w14:paraId="5F9F5931" w14:textId="77777777" w:rsidR="00791C52" w:rsidRDefault="00791C52" w:rsidP="006748CC">
      <w:pPr>
        <w:spacing w:after="120"/>
      </w:pPr>
    </w:p>
    <w:p w14:paraId="50494702" w14:textId="69C3D67B" w:rsidR="00D92C5B" w:rsidRDefault="00FF4CE7" w:rsidP="006748CC">
      <w:pPr>
        <w:spacing w:after="120"/>
      </w:pPr>
      <w:r>
        <w:t>How does Boaz follow the law? (v</w:t>
      </w:r>
      <w:r w:rsidR="00791C52">
        <w:t>3</w:t>
      </w:r>
      <w:r>
        <w:t>-4)</w:t>
      </w:r>
      <w:r w:rsidR="00443DB4">
        <w:t xml:space="preserve"> </w:t>
      </w:r>
      <w:r w:rsidR="005C0159">
        <w:t xml:space="preserve">What </w:t>
      </w:r>
      <w:r w:rsidR="00391529">
        <w:t xml:space="preserve">condition </w:t>
      </w:r>
      <w:r w:rsidR="005C0159">
        <w:t xml:space="preserve">does Boaz </w:t>
      </w:r>
      <w:r w:rsidR="00443DB4">
        <w:t>add to this</w:t>
      </w:r>
      <w:r w:rsidR="005C0159">
        <w:t>? (v5)</w:t>
      </w:r>
      <w:r w:rsidR="00D92C5B">
        <w:t xml:space="preserve"> </w:t>
      </w:r>
    </w:p>
    <w:p w14:paraId="7CA6CEAF" w14:textId="77777777" w:rsidR="00D92C5B" w:rsidRDefault="00D92C5B" w:rsidP="006748CC">
      <w:pPr>
        <w:spacing w:after="120"/>
      </w:pPr>
    </w:p>
    <w:p w14:paraId="004789FB" w14:textId="77777777" w:rsidR="00D92C5B" w:rsidRDefault="00D92C5B" w:rsidP="006748CC">
      <w:pPr>
        <w:spacing w:after="120"/>
      </w:pPr>
    </w:p>
    <w:p w14:paraId="5A6A40B3" w14:textId="2C396BC8" w:rsidR="00FF4CE7" w:rsidRDefault="00D92C5B" w:rsidP="006748CC">
      <w:pPr>
        <w:spacing w:after="120"/>
      </w:pPr>
      <w:r>
        <w:t xml:space="preserve">How is Boaz going beyond </w:t>
      </w:r>
      <w:r w:rsidR="00791C52">
        <w:t>the letter of the</w:t>
      </w:r>
      <w:r>
        <w:t xml:space="preserve"> law?</w:t>
      </w:r>
      <w:r w:rsidR="00791C52">
        <w:t xml:space="preserve"> How does this better interpret the law?</w:t>
      </w:r>
    </w:p>
    <w:p w14:paraId="03A1F47F" w14:textId="772D5BB7" w:rsidR="00443DB4" w:rsidRDefault="00443DB4" w:rsidP="006748CC">
      <w:pPr>
        <w:spacing w:after="120"/>
      </w:pPr>
    </w:p>
    <w:p w14:paraId="2224626F" w14:textId="77777777" w:rsidR="00443DB4" w:rsidRDefault="00443DB4" w:rsidP="006748CC">
      <w:pPr>
        <w:spacing w:after="120"/>
      </w:pPr>
    </w:p>
    <w:p w14:paraId="69621558" w14:textId="3B8163F7" w:rsidR="005C0159" w:rsidRDefault="005C0159" w:rsidP="006748CC">
      <w:pPr>
        <w:spacing w:after="120"/>
      </w:pPr>
      <w:r>
        <w:t>Why does the other redeemer</w:t>
      </w:r>
      <w:r w:rsidR="00443DB4">
        <w:t xml:space="preserve"> change his </w:t>
      </w:r>
      <w:r>
        <w:t>mind?</w:t>
      </w:r>
      <w:r w:rsidR="004A2D5A">
        <w:t xml:space="preserve"> (v6)</w:t>
      </w:r>
    </w:p>
    <w:p w14:paraId="1BAF36DE" w14:textId="77777777" w:rsidR="00443DB4" w:rsidRDefault="00443DB4" w:rsidP="006748CC">
      <w:pPr>
        <w:spacing w:after="120"/>
      </w:pPr>
    </w:p>
    <w:p w14:paraId="301DCEA0" w14:textId="77777777" w:rsidR="00443DB4" w:rsidRDefault="00443DB4" w:rsidP="006748CC">
      <w:pPr>
        <w:spacing w:after="120"/>
      </w:pPr>
    </w:p>
    <w:p w14:paraId="43A15F10" w14:textId="3CE3AFED" w:rsidR="001109C7" w:rsidRDefault="001109C7" w:rsidP="006748CC">
      <w:pPr>
        <w:spacing w:after="120"/>
      </w:pPr>
      <w:r>
        <w:t>A more literal translation of how the narrator says Boaz addresses the kinsman redeemer is a certain someone or John Doe. His name has been lost, which is equivalent to his line being discontinued. Meanwhile Boaz is still spoken about today.</w:t>
      </w:r>
    </w:p>
    <w:p w14:paraId="60DAE917" w14:textId="7FD34A3F" w:rsidR="001109C7" w:rsidRDefault="001109C7" w:rsidP="006748CC">
      <w:pPr>
        <w:spacing w:after="120"/>
      </w:pPr>
      <w:r>
        <w:lastRenderedPageBreak/>
        <w:t xml:space="preserve">How does </w:t>
      </w:r>
      <w:r w:rsidR="002E24CC">
        <w:t xml:space="preserve">the kinsman seeking to maintain his own family line rather than the good of his own line go? </w:t>
      </w:r>
      <w:r w:rsidR="009341EB">
        <w:t>How does this compare with Boaz?</w:t>
      </w:r>
    </w:p>
    <w:p w14:paraId="67D45D34" w14:textId="77777777" w:rsidR="009341EB" w:rsidRDefault="009341EB" w:rsidP="006748CC">
      <w:pPr>
        <w:spacing w:after="120"/>
      </w:pPr>
    </w:p>
    <w:p w14:paraId="51EFF8BF" w14:textId="77777777" w:rsidR="001109C7" w:rsidRDefault="001109C7" w:rsidP="006748CC">
      <w:pPr>
        <w:spacing w:after="120"/>
      </w:pPr>
    </w:p>
    <w:p w14:paraId="04F55148" w14:textId="7EE21DE2" w:rsidR="006A298F" w:rsidRDefault="006A298F" w:rsidP="006748CC">
      <w:pPr>
        <w:spacing w:after="120"/>
      </w:pPr>
      <w:r>
        <w:t xml:space="preserve">How </w:t>
      </w:r>
      <w:r w:rsidR="00791C52">
        <w:t xml:space="preserve">do </w:t>
      </w:r>
      <w:r w:rsidR="004806F0">
        <w:t>Naomi and Elimelek</w:t>
      </w:r>
      <w:r w:rsidR="00791C52">
        <w:t xml:space="preserve"> benefit from what Boaz proposes</w:t>
      </w:r>
      <w:r>
        <w:t>?</w:t>
      </w:r>
      <w:r w:rsidR="004806F0">
        <w:t xml:space="preserve"> Is there a cost?</w:t>
      </w:r>
    </w:p>
    <w:p w14:paraId="12A1E6AF" w14:textId="77777777" w:rsidR="004806F0" w:rsidRDefault="004806F0" w:rsidP="006748CC">
      <w:pPr>
        <w:spacing w:after="120"/>
      </w:pPr>
    </w:p>
    <w:p w14:paraId="0437D1C6" w14:textId="77777777" w:rsidR="004806F0" w:rsidRDefault="004806F0" w:rsidP="006748CC">
      <w:pPr>
        <w:spacing w:after="120"/>
      </w:pPr>
    </w:p>
    <w:p w14:paraId="1FC5F1D0" w14:textId="77777777" w:rsidR="009D58DE" w:rsidRPr="009D58DE" w:rsidRDefault="009D58DE" w:rsidP="006748CC">
      <w:pPr>
        <w:spacing w:after="120"/>
      </w:pPr>
      <w:r w:rsidRPr="009D58DE">
        <w:t>How does Jesus fulfil the role of redeemer for us?</w:t>
      </w:r>
    </w:p>
    <w:p w14:paraId="5280FF00" w14:textId="77777777" w:rsidR="009D58DE" w:rsidRDefault="009D58DE" w:rsidP="006748CC">
      <w:pPr>
        <w:spacing w:after="120"/>
      </w:pPr>
    </w:p>
    <w:p w14:paraId="1E7EB46A" w14:textId="77777777" w:rsidR="009D58DE" w:rsidRDefault="009D58DE" w:rsidP="006748CC">
      <w:pPr>
        <w:spacing w:after="120"/>
      </w:pPr>
    </w:p>
    <w:p w14:paraId="7A93DB3A" w14:textId="39C3902C" w:rsidR="00E23256" w:rsidRPr="009D58DE" w:rsidRDefault="007A3BC2" w:rsidP="006748CC">
      <w:pPr>
        <w:spacing w:after="120"/>
      </w:pPr>
      <w:r w:rsidRPr="009D58DE">
        <w:t xml:space="preserve">Jesus is our representative before God. He offers </w:t>
      </w:r>
      <w:r w:rsidR="00DB2E28" w:rsidRPr="009D58DE">
        <w:t xml:space="preserve">himself as the living </w:t>
      </w:r>
      <w:r w:rsidRPr="009D58DE">
        <w:t xml:space="preserve">sacrifice </w:t>
      </w:r>
      <w:r w:rsidR="0079090A" w:rsidRPr="009D58DE">
        <w:t>that takes away our sin</w:t>
      </w:r>
      <w:r w:rsidRPr="009D58DE">
        <w:t>. We cannot offer this sacrifice because we are spiritually dead</w:t>
      </w:r>
      <w:r w:rsidR="002A7CD6" w:rsidRPr="009D58DE">
        <w:t xml:space="preserve">. </w:t>
      </w:r>
      <w:r w:rsidR="000524C8" w:rsidRPr="009D58DE">
        <w:t xml:space="preserve">He is willing and able to redeem us. </w:t>
      </w:r>
      <w:r w:rsidR="004806F0" w:rsidRPr="009D58DE">
        <w:t xml:space="preserve">However, he also calls us at times to </w:t>
      </w:r>
      <w:r w:rsidR="009D58DE" w:rsidRPr="009D58DE">
        <w:t xml:space="preserve">also </w:t>
      </w:r>
      <w:r w:rsidR="004806F0" w:rsidRPr="009D58DE">
        <w:t>pay a cost in following him.</w:t>
      </w:r>
    </w:p>
    <w:p w14:paraId="34332469" w14:textId="12411B1D" w:rsidR="004806F0" w:rsidRDefault="004806F0" w:rsidP="006748CC">
      <w:pPr>
        <w:spacing w:after="120"/>
      </w:pPr>
      <w:r w:rsidRPr="009D58DE">
        <w:t>Has following Jesus ever been costly for us? How do we feel about suffering for our faith?</w:t>
      </w:r>
    </w:p>
    <w:p w14:paraId="1663357C" w14:textId="66B9EC18" w:rsidR="00866EC4" w:rsidRDefault="00866EC4" w:rsidP="006748CC">
      <w:pPr>
        <w:spacing w:after="120"/>
      </w:pPr>
    </w:p>
    <w:p w14:paraId="05A33647" w14:textId="77777777" w:rsidR="004806F0" w:rsidRDefault="004806F0" w:rsidP="006748CC">
      <w:pPr>
        <w:spacing w:after="120"/>
      </w:pPr>
    </w:p>
    <w:p w14:paraId="0C31AAEB" w14:textId="77777777" w:rsidR="00866EC4" w:rsidRDefault="00866EC4" w:rsidP="006748CC">
      <w:pPr>
        <w:spacing w:after="120"/>
      </w:pPr>
      <w:r>
        <w:rPr>
          <w:b/>
        </w:rPr>
        <w:t xml:space="preserve">Suggested prayer points </w:t>
      </w:r>
    </w:p>
    <w:p w14:paraId="27DBE6EB" w14:textId="5C080894" w:rsidR="00922668" w:rsidRPr="006B4336" w:rsidRDefault="00922668" w:rsidP="006748CC">
      <w:pPr>
        <w:pStyle w:val="ListParagraph"/>
        <w:numPr>
          <w:ilvl w:val="0"/>
          <w:numId w:val="13"/>
        </w:numPr>
        <w:spacing w:after="120"/>
        <w:ind w:left="851" w:hanging="425"/>
      </w:pPr>
      <w:r w:rsidRPr="006B4336">
        <w:t xml:space="preserve">Thank God for </w:t>
      </w:r>
      <w:r>
        <w:t>all that he provides for us including a hope and a future</w:t>
      </w:r>
      <w:r w:rsidR="00DF344D">
        <w:t xml:space="preserve"> as his children.</w:t>
      </w:r>
    </w:p>
    <w:p w14:paraId="3A36856F" w14:textId="38033343" w:rsidR="00922668" w:rsidRPr="006B4336" w:rsidRDefault="00922668" w:rsidP="006748CC">
      <w:pPr>
        <w:pStyle w:val="ListParagraph"/>
        <w:numPr>
          <w:ilvl w:val="0"/>
          <w:numId w:val="13"/>
        </w:numPr>
        <w:spacing w:after="120"/>
        <w:ind w:left="851" w:hanging="425"/>
      </w:pPr>
      <w:r w:rsidRPr="006B4336">
        <w:t xml:space="preserve">Ask God to </w:t>
      </w:r>
      <w:r w:rsidR="00DF344D">
        <w:t>enable us to trust Him and live for Him when representing Him is costly</w:t>
      </w:r>
    </w:p>
    <w:p w14:paraId="58A9D8C7" w14:textId="1D5D4AE2" w:rsidR="00922668" w:rsidRPr="006B4336" w:rsidRDefault="00DF344D" w:rsidP="006748CC">
      <w:pPr>
        <w:pStyle w:val="ListParagraph"/>
        <w:numPr>
          <w:ilvl w:val="0"/>
          <w:numId w:val="13"/>
        </w:numPr>
        <w:spacing w:after="120"/>
        <w:ind w:left="851" w:hanging="425"/>
      </w:pPr>
      <w:r>
        <w:t>Pray for anyone in the group that is facing a situation where it is costly representing God</w:t>
      </w:r>
    </w:p>
    <w:p w14:paraId="18AABFE5" w14:textId="77777777" w:rsidR="00791C52" w:rsidRPr="00922668" w:rsidRDefault="00791C52" w:rsidP="006748CC">
      <w:pPr>
        <w:pStyle w:val="ListParagraph"/>
        <w:numPr>
          <w:ilvl w:val="0"/>
          <w:numId w:val="13"/>
        </w:numPr>
        <w:spacing w:after="120"/>
        <w:ind w:left="1134" w:hanging="567"/>
        <w:rPr>
          <w:rFonts w:asciiTheme="majorHAnsi" w:eastAsiaTheme="majorEastAsia" w:hAnsiTheme="majorHAnsi" w:cstheme="majorBidi"/>
          <w:color w:val="2F5496" w:themeColor="accent1" w:themeShade="BF"/>
          <w:sz w:val="32"/>
          <w:szCs w:val="32"/>
        </w:rPr>
      </w:pPr>
      <w:r>
        <w:br w:type="page"/>
      </w:r>
    </w:p>
    <w:p w14:paraId="186827C8" w14:textId="3C580AFF" w:rsidR="00893CEF" w:rsidRPr="009341EB" w:rsidRDefault="00AF1205" w:rsidP="009341EB">
      <w:pPr>
        <w:pStyle w:val="Heading1"/>
      </w:pPr>
      <w:r w:rsidRPr="009341EB">
        <w:lastRenderedPageBreak/>
        <w:t>Study Four – Ruth 4:11-22</w:t>
      </w:r>
    </w:p>
    <w:p w14:paraId="25655730" w14:textId="5ABDCD4F" w:rsidR="00AF1205" w:rsidRPr="00365E05" w:rsidRDefault="00115F7E" w:rsidP="006748CC">
      <w:pPr>
        <w:spacing w:after="120"/>
        <w:rPr>
          <w:rFonts w:cstheme="minorHAnsi"/>
        </w:rPr>
      </w:pPr>
      <w:r w:rsidRPr="00365E05">
        <w:rPr>
          <w:rFonts w:cstheme="minorHAnsi"/>
        </w:rPr>
        <w:t xml:space="preserve">Scripture is </w:t>
      </w:r>
      <w:r w:rsidR="00492E7A" w:rsidRPr="00365E05">
        <w:rPr>
          <w:rFonts w:cstheme="minorHAnsi"/>
        </w:rPr>
        <w:t xml:space="preserve">made up of many kinds of book. Ruth is not the same as Ecclesiastes; both are different to Jeremiah. </w:t>
      </w:r>
      <w:r w:rsidR="00A23898">
        <w:rPr>
          <w:rFonts w:cstheme="minorHAnsi"/>
        </w:rPr>
        <w:t>T</w:t>
      </w:r>
      <w:r w:rsidR="004053EC" w:rsidRPr="00365E05">
        <w:rPr>
          <w:rFonts w:cstheme="minorHAnsi"/>
        </w:rPr>
        <w:t>hese different books work together and tell one big story</w:t>
      </w:r>
      <w:r w:rsidR="00A23898">
        <w:rPr>
          <w:rFonts w:cstheme="minorHAnsi"/>
        </w:rPr>
        <w:t xml:space="preserve"> -</w:t>
      </w:r>
      <w:r w:rsidR="00CF4212" w:rsidRPr="00365E05">
        <w:rPr>
          <w:rFonts w:cstheme="minorHAnsi"/>
        </w:rPr>
        <w:t xml:space="preserve"> the story of God rescuing his universe through Jesus. </w:t>
      </w:r>
      <w:r w:rsidR="00A23898">
        <w:rPr>
          <w:rFonts w:cstheme="minorHAnsi"/>
        </w:rPr>
        <w:t>The end of Ruth makes clear that Ruth is not just about redemption for Naomi but that it is a part of the greater story of redemption for mankind that would come from the offspring of the baby given to Naomi to redeem her family line.</w:t>
      </w:r>
    </w:p>
    <w:p w14:paraId="20E79F01" w14:textId="4430BE11" w:rsidR="0053635A" w:rsidRPr="00365E05" w:rsidRDefault="0053635A" w:rsidP="006748CC">
      <w:pPr>
        <w:spacing w:after="120"/>
        <w:rPr>
          <w:rFonts w:cstheme="minorHAnsi"/>
        </w:rPr>
      </w:pPr>
      <w:r w:rsidRPr="00365E05">
        <w:rPr>
          <w:rFonts w:cstheme="minorHAnsi"/>
          <w:i/>
        </w:rPr>
        <w:t>Read Ruth 4:9-</w:t>
      </w:r>
      <w:r w:rsidR="00A12A4D" w:rsidRPr="00365E05">
        <w:rPr>
          <w:rFonts w:cstheme="minorHAnsi"/>
          <w:i/>
        </w:rPr>
        <w:t>12</w:t>
      </w:r>
      <w:r w:rsidRPr="00365E05">
        <w:rPr>
          <w:rFonts w:cstheme="minorHAnsi"/>
          <w:i/>
        </w:rPr>
        <w:t xml:space="preserve">. </w:t>
      </w:r>
    </w:p>
    <w:p w14:paraId="3DF08D73" w14:textId="2BC90C70" w:rsidR="0060738F" w:rsidRPr="00365E05" w:rsidRDefault="00801B00" w:rsidP="006748CC">
      <w:pPr>
        <w:spacing w:after="120"/>
        <w:rPr>
          <w:rFonts w:cstheme="minorHAnsi"/>
        </w:rPr>
      </w:pPr>
      <w:r w:rsidRPr="00365E05">
        <w:rPr>
          <w:rFonts w:cstheme="minorHAnsi"/>
        </w:rPr>
        <w:t>How does Boaz describe what just happened?</w:t>
      </w:r>
      <w:r w:rsidR="00B74E25" w:rsidRPr="00365E05">
        <w:rPr>
          <w:rFonts w:cstheme="minorHAnsi"/>
        </w:rPr>
        <w:t xml:space="preserve"> (v9-10)</w:t>
      </w:r>
      <w:r w:rsidR="00AF7867">
        <w:rPr>
          <w:rFonts w:cstheme="minorHAnsi"/>
        </w:rPr>
        <w:t xml:space="preserve"> </w:t>
      </w:r>
      <w:r w:rsidR="0060738F" w:rsidRPr="00365E05">
        <w:rPr>
          <w:rFonts w:cstheme="minorHAnsi"/>
        </w:rPr>
        <w:t>What are the different aspects of the redemption?</w:t>
      </w:r>
    </w:p>
    <w:p w14:paraId="1DAD1275" w14:textId="77777777" w:rsidR="00AF7867" w:rsidRDefault="00AF7867" w:rsidP="006748CC">
      <w:pPr>
        <w:spacing w:after="120"/>
        <w:rPr>
          <w:rFonts w:cstheme="minorHAnsi"/>
        </w:rPr>
      </w:pPr>
    </w:p>
    <w:p w14:paraId="778F4CA4" w14:textId="77777777" w:rsidR="00AF7867" w:rsidRDefault="00AF7867" w:rsidP="006748CC">
      <w:pPr>
        <w:spacing w:after="120"/>
        <w:rPr>
          <w:rFonts w:cstheme="minorHAnsi"/>
        </w:rPr>
      </w:pPr>
    </w:p>
    <w:p w14:paraId="3AD911A1" w14:textId="4CE42A6C" w:rsidR="00084FAB" w:rsidRDefault="00084FAB" w:rsidP="006748CC">
      <w:pPr>
        <w:spacing w:after="120"/>
        <w:rPr>
          <w:rFonts w:cstheme="minorHAnsi"/>
        </w:rPr>
      </w:pPr>
      <w:r w:rsidRPr="00365E05">
        <w:rPr>
          <w:rFonts w:cstheme="minorHAnsi"/>
        </w:rPr>
        <w:t xml:space="preserve">How do the elders and </w:t>
      </w:r>
      <w:r w:rsidR="00AF7867">
        <w:rPr>
          <w:rFonts w:cstheme="minorHAnsi"/>
        </w:rPr>
        <w:t>the people</w:t>
      </w:r>
      <w:r w:rsidRPr="00365E05">
        <w:rPr>
          <w:rFonts w:cstheme="minorHAnsi"/>
        </w:rPr>
        <w:t xml:space="preserve"> respond? (v11-12)</w:t>
      </w:r>
      <w:r w:rsidR="00AF7867">
        <w:rPr>
          <w:rFonts w:cstheme="minorHAnsi"/>
        </w:rPr>
        <w:t xml:space="preserve"> What does their blessing on Boaz and Ruth want for them</w:t>
      </w:r>
      <w:r w:rsidR="00573A60">
        <w:rPr>
          <w:rFonts w:cstheme="minorHAnsi"/>
        </w:rPr>
        <w:t xml:space="preserve"> and their household</w:t>
      </w:r>
      <w:r w:rsidR="00AF7867">
        <w:rPr>
          <w:rFonts w:cstheme="minorHAnsi"/>
        </w:rPr>
        <w:t>?</w:t>
      </w:r>
    </w:p>
    <w:p w14:paraId="327DF9D3" w14:textId="25E5E2B4" w:rsidR="00AF7867" w:rsidRDefault="00AF7867" w:rsidP="006748CC">
      <w:pPr>
        <w:spacing w:after="120"/>
        <w:rPr>
          <w:rFonts w:cstheme="minorHAnsi"/>
        </w:rPr>
      </w:pPr>
    </w:p>
    <w:p w14:paraId="7F36DF11" w14:textId="77777777" w:rsidR="00AF7867" w:rsidRPr="00365E05" w:rsidRDefault="00AF7867" w:rsidP="006748CC">
      <w:pPr>
        <w:spacing w:after="120"/>
        <w:rPr>
          <w:rFonts w:cstheme="minorHAnsi"/>
        </w:rPr>
      </w:pPr>
    </w:p>
    <w:p w14:paraId="5F5835B5" w14:textId="09DF32D5" w:rsidR="00822C2A" w:rsidRDefault="00031A8D" w:rsidP="006748CC">
      <w:pPr>
        <w:spacing w:after="120"/>
        <w:rPr>
          <w:rFonts w:cstheme="minorHAnsi"/>
        </w:rPr>
      </w:pPr>
      <w:r w:rsidRPr="00365E05">
        <w:rPr>
          <w:rFonts w:cstheme="minorHAnsi"/>
        </w:rPr>
        <w:t>What parts of scripture are the</w:t>
      </w:r>
      <w:r w:rsidR="00AF7867">
        <w:rPr>
          <w:rFonts w:cstheme="minorHAnsi"/>
        </w:rPr>
        <w:t>y</w:t>
      </w:r>
      <w:r w:rsidRPr="00365E05">
        <w:rPr>
          <w:rFonts w:cstheme="minorHAnsi"/>
        </w:rPr>
        <w:t xml:space="preserve"> remembering? </w:t>
      </w:r>
    </w:p>
    <w:p w14:paraId="681B7C82" w14:textId="0184723A" w:rsidR="00AF7867" w:rsidRDefault="00AF7867" w:rsidP="006748CC">
      <w:pPr>
        <w:spacing w:after="120"/>
        <w:rPr>
          <w:rFonts w:cstheme="minorHAnsi"/>
        </w:rPr>
      </w:pPr>
    </w:p>
    <w:p w14:paraId="511EDD3B" w14:textId="77777777" w:rsidR="00AF7867" w:rsidRPr="00365E05" w:rsidRDefault="00AF7867" w:rsidP="006748CC">
      <w:pPr>
        <w:spacing w:after="120"/>
        <w:rPr>
          <w:rFonts w:cstheme="minorHAnsi"/>
        </w:rPr>
      </w:pPr>
    </w:p>
    <w:p w14:paraId="2EDF7815" w14:textId="65DA154A" w:rsidR="0053635A" w:rsidRDefault="00365E05" w:rsidP="006748CC">
      <w:pPr>
        <w:spacing w:after="120"/>
        <w:rPr>
          <w:rFonts w:cstheme="minorHAnsi"/>
        </w:rPr>
      </w:pPr>
      <w:r w:rsidRPr="00365E05">
        <w:rPr>
          <w:rFonts w:cstheme="minorHAnsi"/>
        </w:rPr>
        <w:t>Rachel and Leah</w:t>
      </w:r>
      <w:r w:rsidR="00AF7867">
        <w:rPr>
          <w:rFonts w:cstheme="minorHAnsi"/>
        </w:rPr>
        <w:t xml:space="preserve"> were sisters who both became wives of Jacob, who was later renamed Israel. They competed to provide heirs to Jacob</w:t>
      </w:r>
      <w:r w:rsidR="00F049F2">
        <w:rPr>
          <w:rFonts w:cstheme="minorHAnsi"/>
        </w:rPr>
        <w:t>. Leah had six sons including Judah, Rachel had two and their hand maidens also had two sons each</w:t>
      </w:r>
      <w:r w:rsidR="00670553">
        <w:rPr>
          <w:rFonts w:cstheme="minorHAnsi"/>
        </w:rPr>
        <w:t xml:space="preserve"> as because of Rachel’s initial barrenness the hand maidens were given to Jacob to avoid disgrace</w:t>
      </w:r>
      <w:r w:rsidR="00F049F2">
        <w:rPr>
          <w:rFonts w:cstheme="minorHAnsi"/>
        </w:rPr>
        <w:t>. The twelve sons each had their descendants make up one of the twelve tribes of Israel, with each tribe named after the son from whom its descendants came.</w:t>
      </w:r>
      <w:r w:rsidR="008F5DD3">
        <w:rPr>
          <w:rFonts w:cstheme="minorHAnsi"/>
        </w:rPr>
        <w:t xml:space="preserve"> </w:t>
      </w:r>
      <w:r w:rsidR="00670553">
        <w:rPr>
          <w:rFonts w:cstheme="minorHAnsi"/>
        </w:rPr>
        <w:t xml:space="preserve">(Genesis 29:15 – 30:21) </w:t>
      </w:r>
      <w:r w:rsidR="008F5DD3">
        <w:rPr>
          <w:rFonts w:cstheme="minorHAnsi"/>
        </w:rPr>
        <w:t>Therefore Jacob (Israel) had such standing that he was remembered at that time and is today.</w:t>
      </w:r>
    </w:p>
    <w:p w14:paraId="343D49D8" w14:textId="0DC92C7D" w:rsidR="00AF7867" w:rsidRDefault="00AF7867" w:rsidP="006748CC">
      <w:pPr>
        <w:spacing w:after="120"/>
        <w:rPr>
          <w:rFonts w:cstheme="minorHAnsi"/>
        </w:rPr>
      </w:pPr>
      <w:r>
        <w:rPr>
          <w:rFonts w:cstheme="minorHAnsi"/>
        </w:rPr>
        <w:t xml:space="preserve">How </w:t>
      </w:r>
      <w:r w:rsidR="00573A60">
        <w:rPr>
          <w:rFonts w:cstheme="minorHAnsi"/>
        </w:rPr>
        <w:t>is</w:t>
      </w:r>
      <w:r>
        <w:rPr>
          <w:rFonts w:cstheme="minorHAnsi"/>
        </w:rPr>
        <w:t xml:space="preserve"> th</w:t>
      </w:r>
      <w:r w:rsidR="00573A60">
        <w:rPr>
          <w:rFonts w:cstheme="minorHAnsi"/>
        </w:rPr>
        <w:t>is</w:t>
      </w:r>
      <w:r>
        <w:rPr>
          <w:rFonts w:cstheme="minorHAnsi"/>
        </w:rPr>
        <w:t xml:space="preserve"> relevant?</w:t>
      </w:r>
      <w:r w:rsidR="008F5DD3">
        <w:rPr>
          <w:rFonts w:cstheme="minorHAnsi"/>
        </w:rPr>
        <w:t xml:space="preserve"> How does the blessings on Ruth and Boaz reflect this?</w:t>
      </w:r>
    </w:p>
    <w:p w14:paraId="4C09EFB1" w14:textId="77777777" w:rsidR="00AF7867" w:rsidRPr="00365E05" w:rsidRDefault="00AF7867" w:rsidP="006748CC">
      <w:pPr>
        <w:spacing w:after="120"/>
        <w:rPr>
          <w:rFonts w:cstheme="minorHAnsi"/>
        </w:rPr>
      </w:pPr>
    </w:p>
    <w:p w14:paraId="1322088F" w14:textId="13796E98" w:rsidR="00670553" w:rsidRDefault="00670553" w:rsidP="006748CC">
      <w:pPr>
        <w:spacing w:after="120"/>
        <w:rPr>
          <w:rFonts w:cstheme="minorHAnsi"/>
        </w:rPr>
      </w:pPr>
      <w:r>
        <w:rPr>
          <w:rFonts w:cstheme="minorHAnsi"/>
        </w:rPr>
        <w:lastRenderedPageBreak/>
        <w:t>How does Rachel’s initial barrenness make her example particularly relevant to Ruth?</w:t>
      </w:r>
    </w:p>
    <w:p w14:paraId="243D5574" w14:textId="77777777" w:rsidR="00670553" w:rsidRDefault="00670553" w:rsidP="006748CC">
      <w:pPr>
        <w:spacing w:after="120"/>
        <w:rPr>
          <w:rFonts w:cstheme="minorHAnsi"/>
        </w:rPr>
      </w:pPr>
    </w:p>
    <w:p w14:paraId="16A25456" w14:textId="77777777" w:rsidR="00670553" w:rsidRDefault="00670553" w:rsidP="006748CC">
      <w:pPr>
        <w:spacing w:after="120"/>
        <w:rPr>
          <w:rFonts w:cstheme="minorHAnsi"/>
        </w:rPr>
      </w:pPr>
    </w:p>
    <w:p w14:paraId="70C74DBD" w14:textId="77777777" w:rsidR="00546C4C" w:rsidRDefault="00365E05" w:rsidP="006748CC">
      <w:pPr>
        <w:spacing w:after="120"/>
        <w:rPr>
          <w:rFonts w:cstheme="minorHAnsi"/>
        </w:rPr>
      </w:pPr>
      <w:r w:rsidRPr="00670553">
        <w:rPr>
          <w:rFonts w:cstheme="minorHAnsi"/>
          <w:i/>
          <w:iCs/>
        </w:rPr>
        <w:t xml:space="preserve">Read </w:t>
      </w:r>
      <w:r w:rsidR="004C1BDE" w:rsidRPr="00670553">
        <w:rPr>
          <w:rFonts w:cstheme="minorHAnsi"/>
          <w:i/>
          <w:iCs/>
        </w:rPr>
        <w:t xml:space="preserve">Genesis </w:t>
      </w:r>
      <w:r w:rsidR="00670553">
        <w:rPr>
          <w:rFonts w:cstheme="minorHAnsi"/>
          <w:i/>
          <w:iCs/>
        </w:rPr>
        <w:t>38:6-26</w:t>
      </w:r>
      <w:r w:rsidR="00D0093F" w:rsidRPr="00670553">
        <w:rPr>
          <w:rFonts w:cstheme="minorHAnsi"/>
          <w:i/>
          <w:iCs/>
        </w:rPr>
        <w:br/>
      </w:r>
      <w:r w:rsidR="00D0093F" w:rsidRPr="00365E05">
        <w:rPr>
          <w:rFonts w:cstheme="minorHAnsi"/>
        </w:rPr>
        <w:t>How did Tamar conceive Perez and Zerah?</w:t>
      </w:r>
      <w:r w:rsidR="00546C4C">
        <w:rPr>
          <w:rFonts w:cstheme="minorHAnsi"/>
        </w:rPr>
        <w:t xml:space="preserve"> </w:t>
      </w:r>
    </w:p>
    <w:p w14:paraId="3ABA7CC2" w14:textId="0AC57EB6" w:rsidR="00546C4C" w:rsidRDefault="00546C4C" w:rsidP="006748CC">
      <w:pPr>
        <w:spacing w:after="120"/>
        <w:rPr>
          <w:rFonts w:cstheme="minorHAnsi"/>
        </w:rPr>
      </w:pPr>
    </w:p>
    <w:p w14:paraId="559AB6D3" w14:textId="77777777" w:rsidR="00546C4C" w:rsidRDefault="00546C4C" w:rsidP="006748CC">
      <w:pPr>
        <w:spacing w:after="120"/>
        <w:rPr>
          <w:rFonts w:cstheme="minorHAnsi"/>
        </w:rPr>
      </w:pPr>
    </w:p>
    <w:p w14:paraId="7CE660D1" w14:textId="77777777" w:rsidR="00546C4C" w:rsidRDefault="00546C4C" w:rsidP="006748CC">
      <w:pPr>
        <w:spacing w:after="120"/>
        <w:rPr>
          <w:rFonts w:cstheme="minorHAnsi"/>
        </w:rPr>
      </w:pPr>
      <w:r>
        <w:rPr>
          <w:rFonts w:cstheme="minorHAnsi"/>
        </w:rPr>
        <w:t>What do you think of Tamar’s actions? How about Judah’s?</w:t>
      </w:r>
    </w:p>
    <w:p w14:paraId="5001CE02" w14:textId="3E3E739F" w:rsidR="00546C4C" w:rsidRDefault="00D0093F" w:rsidP="006748CC">
      <w:pPr>
        <w:spacing w:after="120"/>
        <w:rPr>
          <w:rFonts w:cstheme="minorHAnsi"/>
        </w:rPr>
      </w:pPr>
      <w:r w:rsidRPr="00365E05">
        <w:rPr>
          <w:rFonts w:cstheme="minorHAnsi"/>
        </w:rPr>
        <w:br/>
      </w:r>
    </w:p>
    <w:p w14:paraId="4B6C5900" w14:textId="77777777" w:rsidR="00546C4C" w:rsidRDefault="00D0093F" w:rsidP="006748CC">
      <w:pPr>
        <w:spacing w:after="120"/>
        <w:rPr>
          <w:rFonts w:cstheme="minorHAnsi"/>
        </w:rPr>
      </w:pPr>
      <w:r w:rsidRPr="00365E05">
        <w:rPr>
          <w:rFonts w:cstheme="minorHAnsi"/>
        </w:rPr>
        <w:t>What are the similarities with Ruth’s story? The differences?</w:t>
      </w:r>
    </w:p>
    <w:p w14:paraId="2CF70125" w14:textId="14B052FC" w:rsidR="00546C4C" w:rsidRDefault="00890A30" w:rsidP="006748CC">
      <w:pPr>
        <w:spacing w:after="120"/>
        <w:rPr>
          <w:rFonts w:cstheme="minorHAnsi"/>
        </w:rPr>
      </w:pPr>
      <w:r w:rsidRPr="00365E05">
        <w:rPr>
          <w:rFonts w:cstheme="minorHAnsi"/>
        </w:rPr>
        <w:br/>
      </w:r>
    </w:p>
    <w:p w14:paraId="19BD9FFB" w14:textId="2894C066" w:rsidR="00890A30" w:rsidRDefault="00546C4C" w:rsidP="006748CC">
      <w:pPr>
        <w:spacing w:after="120"/>
        <w:rPr>
          <w:rFonts w:cstheme="minorHAnsi"/>
        </w:rPr>
      </w:pPr>
      <w:r>
        <w:rPr>
          <w:rFonts w:cstheme="minorHAnsi"/>
        </w:rPr>
        <w:t>W</w:t>
      </w:r>
      <w:r w:rsidR="00890A30" w:rsidRPr="00365E05">
        <w:rPr>
          <w:rFonts w:cstheme="minorHAnsi"/>
        </w:rPr>
        <w:t xml:space="preserve">hat </w:t>
      </w:r>
      <w:r w:rsidR="00365E05">
        <w:rPr>
          <w:rFonts w:cstheme="minorHAnsi"/>
        </w:rPr>
        <w:t xml:space="preserve">do </w:t>
      </w:r>
      <w:r w:rsidR="00890A30" w:rsidRPr="00365E05">
        <w:rPr>
          <w:rFonts w:cstheme="minorHAnsi"/>
        </w:rPr>
        <w:t>the elders mean by th</w:t>
      </w:r>
      <w:r>
        <w:rPr>
          <w:rFonts w:cstheme="minorHAnsi"/>
        </w:rPr>
        <w:t>eir</w:t>
      </w:r>
      <w:r w:rsidR="00890A30" w:rsidRPr="00365E05">
        <w:rPr>
          <w:rFonts w:cstheme="minorHAnsi"/>
        </w:rPr>
        <w:t xml:space="preserve"> blessing</w:t>
      </w:r>
      <w:r>
        <w:rPr>
          <w:rFonts w:cstheme="minorHAnsi"/>
        </w:rPr>
        <w:t xml:space="preserve"> on Boaz and Ruth’s household</w:t>
      </w:r>
      <w:r w:rsidR="00365E05">
        <w:rPr>
          <w:rFonts w:cstheme="minorHAnsi"/>
        </w:rPr>
        <w:t>?</w:t>
      </w:r>
    </w:p>
    <w:p w14:paraId="6DA5CB24" w14:textId="0C6F05DD" w:rsidR="00546C4C" w:rsidRDefault="00546C4C" w:rsidP="006748CC">
      <w:pPr>
        <w:spacing w:after="120"/>
        <w:rPr>
          <w:rFonts w:cstheme="minorHAnsi"/>
        </w:rPr>
      </w:pPr>
    </w:p>
    <w:p w14:paraId="1A40A469" w14:textId="77777777" w:rsidR="00546C4C" w:rsidRPr="00365E05" w:rsidRDefault="00546C4C" w:rsidP="006748CC">
      <w:pPr>
        <w:spacing w:after="120"/>
        <w:rPr>
          <w:rFonts w:cstheme="minorHAnsi"/>
        </w:rPr>
      </w:pPr>
    </w:p>
    <w:p w14:paraId="4B876C10" w14:textId="061975E3" w:rsidR="00D94E2A" w:rsidRPr="00365E05" w:rsidRDefault="00A12A4D" w:rsidP="006748CC">
      <w:pPr>
        <w:spacing w:after="120"/>
        <w:ind w:left="60"/>
        <w:rPr>
          <w:rFonts w:cstheme="minorHAnsi"/>
        </w:rPr>
      </w:pPr>
      <w:r w:rsidRPr="00365E05">
        <w:rPr>
          <w:rFonts w:cstheme="minorHAnsi"/>
          <w:i/>
        </w:rPr>
        <w:t xml:space="preserve">Read Ruth 4:13-17. </w:t>
      </w:r>
    </w:p>
    <w:p w14:paraId="19CC48FA" w14:textId="5A3A4317" w:rsidR="00A12A4D" w:rsidRDefault="00BD735E" w:rsidP="006748CC">
      <w:pPr>
        <w:spacing w:after="120"/>
        <w:ind w:left="60"/>
        <w:rPr>
          <w:rFonts w:cstheme="minorHAnsi"/>
        </w:rPr>
      </w:pPr>
      <w:r w:rsidRPr="00365E05">
        <w:rPr>
          <w:rFonts w:cstheme="minorHAnsi"/>
        </w:rPr>
        <w:t xml:space="preserve">How </w:t>
      </w:r>
      <w:r w:rsidR="005F7879">
        <w:rPr>
          <w:rFonts w:cstheme="minorHAnsi"/>
        </w:rPr>
        <w:t>quickly does Ruth conceive</w:t>
      </w:r>
      <w:r w:rsidRPr="00365E05">
        <w:rPr>
          <w:rFonts w:cstheme="minorHAnsi"/>
        </w:rPr>
        <w:t>?</w:t>
      </w:r>
      <w:r w:rsidR="005F7879">
        <w:rPr>
          <w:rFonts w:cstheme="minorHAnsi"/>
        </w:rPr>
        <w:t xml:space="preserve"> How does this show God’s blessing? (compare 4:13 with 1:4,5)</w:t>
      </w:r>
    </w:p>
    <w:p w14:paraId="082C9DA7" w14:textId="32A8D068" w:rsidR="005F7879" w:rsidRDefault="005F7879" w:rsidP="006748CC">
      <w:pPr>
        <w:spacing w:after="120"/>
        <w:ind w:left="60"/>
        <w:rPr>
          <w:rFonts w:cstheme="minorHAnsi"/>
        </w:rPr>
      </w:pPr>
    </w:p>
    <w:p w14:paraId="114FFD3A" w14:textId="77777777" w:rsidR="005F7879" w:rsidRPr="00365E05" w:rsidRDefault="005F7879" w:rsidP="006748CC">
      <w:pPr>
        <w:spacing w:after="120"/>
        <w:ind w:left="60"/>
        <w:rPr>
          <w:rFonts w:cstheme="minorHAnsi"/>
        </w:rPr>
      </w:pPr>
    </w:p>
    <w:p w14:paraId="18040F65" w14:textId="7F4930F3" w:rsidR="005F7879" w:rsidRDefault="00E11C03" w:rsidP="006748CC">
      <w:pPr>
        <w:spacing w:after="120"/>
        <w:ind w:left="60"/>
        <w:rPr>
          <w:rFonts w:cstheme="minorHAnsi"/>
        </w:rPr>
      </w:pPr>
      <w:r w:rsidRPr="00365E05">
        <w:rPr>
          <w:rFonts w:cstheme="minorHAnsi"/>
        </w:rPr>
        <w:t>Why is the son so important to Naomi? (v14-15)</w:t>
      </w:r>
      <w:r w:rsidR="005F7879">
        <w:rPr>
          <w:rFonts w:cstheme="minorHAnsi"/>
        </w:rPr>
        <w:t xml:space="preserve"> How does Naomi’s situation now contrast with her situation when she returned?</w:t>
      </w:r>
    </w:p>
    <w:p w14:paraId="200BD5BF" w14:textId="792931B8" w:rsidR="005F7879" w:rsidRDefault="005F7879" w:rsidP="006748CC">
      <w:pPr>
        <w:spacing w:after="120"/>
        <w:ind w:left="60"/>
        <w:rPr>
          <w:rFonts w:cstheme="minorHAnsi"/>
        </w:rPr>
      </w:pPr>
    </w:p>
    <w:p w14:paraId="3C655029" w14:textId="77777777" w:rsidR="005F7879" w:rsidRDefault="005F7879" w:rsidP="006748CC">
      <w:pPr>
        <w:spacing w:after="120"/>
        <w:ind w:left="60"/>
        <w:rPr>
          <w:rFonts w:cstheme="minorHAnsi"/>
        </w:rPr>
      </w:pPr>
    </w:p>
    <w:p w14:paraId="55711F0E" w14:textId="00E8DF0D" w:rsidR="00BD735E" w:rsidRPr="00365E05" w:rsidRDefault="005F7879" w:rsidP="006748CC">
      <w:pPr>
        <w:spacing w:after="120"/>
        <w:ind w:left="60"/>
        <w:rPr>
          <w:rFonts w:cstheme="minorHAnsi"/>
        </w:rPr>
      </w:pPr>
      <w:r>
        <w:rPr>
          <w:rFonts w:cstheme="minorHAnsi"/>
        </w:rPr>
        <w:lastRenderedPageBreak/>
        <w:t>Have we seen God work in seemingly impossible situations in our lives? How?</w:t>
      </w:r>
    </w:p>
    <w:p w14:paraId="22288852" w14:textId="77777777" w:rsidR="005F7879" w:rsidRDefault="005F7879" w:rsidP="006748CC">
      <w:pPr>
        <w:spacing w:after="120"/>
        <w:ind w:left="60"/>
        <w:rPr>
          <w:rFonts w:cstheme="minorHAnsi"/>
        </w:rPr>
      </w:pPr>
    </w:p>
    <w:p w14:paraId="626D4458" w14:textId="77777777" w:rsidR="005F7879" w:rsidRDefault="005F7879" w:rsidP="006748CC">
      <w:pPr>
        <w:spacing w:after="120"/>
        <w:ind w:left="60"/>
        <w:rPr>
          <w:rFonts w:cstheme="minorHAnsi"/>
        </w:rPr>
      </w:pPr>
    </w:p>
    <w:p w14:paraId="12E8FACF" w14:textId="532E2BEA" w:rsidR="00E10C0E" w:rsidRDefault="00E10C0E" w:rsidP="006748CC">
      <w:pPr>
        <w:spacing w:after="120"/>
        <w:ind w:left="60"/>
        <w:rPr>
          <w:rFonts w:cstheme="minorHAnsi"/>
        </w:rPr>
      </w:pPr>
      <w:r>
        <w:rPr>
          <w:rFonts w:cstheme="minorHAnsi"/>
        </w:rPr>
        <w:t>How</w:t>
      </w:r>
      <w:r w:rsidR="008E1EC2" w:rsidRPr="00365E05">
        <w:rPr>
          <w:rFonts w:cstheme="minorHAnsi"/>
        </w:rPr>
        <w:t xml:space="preserve"> </w:t>
      </w:r>
      <w:r w:rsidR="005F7879">
        <w:rPr>
          <w:rFonts w:cstheme="minorHAnsi"/>
        </w:rPr>
        <w:t xml:space="preserve">do the women </w:t>
      </w:r>
      <w:r>
        <w:rPr>
          <w:rFonts w:cstheme="minorHAnsi"/>
        </w:rPr>
        <w:t>respond to the birth of the child</w:t>
      </w:r>
      <w:r w:rsidR="008E1EC2" w:rsidRPr="00365E05">
        <w:rPr>
          <w:rFonts w:cstheme="minorHAnsi"/>
        </w:rPr>
        <w:t>?</w:t>
      </w:r>
    </w:p>
    <w:p w14:paraId="56D400A6" w14:textId="2CDE4671" w:rsidR="00E10C0E" w:rsidRDefault="00E10C0E" w:rsidP="006748CC">
      <w:pPr>
        <w:spacing w:after="120"/>
        <w:ind w:left="60"/>
        <w:rPr>
          <w:rFonts w:cstheme="minorHAnsi"/>
        </w:rPr>
      </w:pPr>
    </w:p>
    <w:p w14:paraId="66413072" w14:textId="77777777" w:rsidR="00E10C0E" w:rsidRDefault="00E10C0E" w:rsidP="006748CC">
      <w:pPr>
        <w:spacing w:after="120"/>
        <w:ind w:left="60"/>
        <w:rPr>
          <w:rFonts w:cstheme="minorHAnsi"/>
        </w:rPr>
      </w:pPr>
    </w:p>
    <w:p w14:paraId="46F142F6" w14:textId="6D536617" w:rsidR="00E11C03" w:rsidRDefault="008E1EC2" w:rsidP="006748CC">
      <w:pPr>
        <w:spacing w:after="120"/>
        <w:ind w:left="60"/>
        <w:rPr>
          <w:rFonts w:cstheme="minorHAnsi"/>
        </w:rPr>
      </w:pPr>
      <w:r w:rsidRPr="00365E05">
        <w:rPr>
          <w:rFonts w:cstheme="minorHAnsi"/>
        </w:rPr>
        <w:t xml:space="preserve"> </w:t>
      </w:r>
      <w:r w:rsidR="00E10C0E">
        <w:rPr>
          <w:rFonts w:cstheme="minorHAnsi"/>
        </w:rPr>
        <w:t>Where else have we seen people bless others in Ruth?</w:t>
      </w:r>
    </w:p>
    <w:p w14:paraId="33806BA7" w14:textId="60AEC3B4" w:rsidR="00E10C0E" w:rsidRDefault="00E10C0E" w:rsidP="006748CC">
      <w:pPr>
        <w:spacing w:after="120"/>
        <w:ind w:left="60"/>
        <w:rPr>
          <w:rFonts w:cstheme="minorHAnsi"/>
        </w:rPr>
      </w:pPr>
    </w:p>
    <w:p w14:paraId="2B96A8A8" w14:textId="4DD10DD2" w:rsidR="00E10C0E" w:rsidRDefault="00E10C0E" w:rsidP="006748CC">
      <w:pPr>
        <w:spacing w:after="120"/>
        <w:ind w:left="60"/>
        <w:rPr>
          <w:rFonts w:cstheme="minorHAnsi"/>
        </w:rPr>
      </w:pPr>
    </w:p>
    <w:p w14:paraId="680C147E" w14:textId="624C86DA" w:rsidR="00E10C0E" w:rsidRPr="00365E05" w:rsidRDefault="00E10C0E" w:rsidP="006748CC">
      <w:pPr>
        <w:spacing w:after="120"/>
        <w:ind w:left="60"/>
        <w:rPr>
          <w:rFonts w:cstheme="minorHAnsi"/>
        </w:rPr>
      </w:pPr>
      <w:r>
        <w:rPr>
          <w:rFonts w:cstheme="minorHAnsi"/>
        </w:rPr>
        <w:t>Do ask God to bless others? Should we do so more?</w:t>
      </w:r>
    </w:p>
    <w:p w14:paraId="2103674B" w14:textId="77777777" w:rsidR="00E10C0E" w:rsidRDefault="00E10C0E" w:rsidP="006748CC">
      <w:pPr>
        <w:spacing w:after="120"/>
        <w:ind w:left="60"/>
        <w:rPr>
          <w:rFonts w:cstheme="minorHAnsi"/>
        </w:rPr>
      </w:pPr>
    </w:p>
    <w:p w14:paraId="4D2260FA" w14:textId="77777777" w:rsidR="00E10C0E" w:rsidRDefault="00E10C0E" w:rsidP="006748CC">
      <w:pPr>
        <w:spacing w:after="120"/>
        <w:ind w:left="60"/>
        <w:rPr>
          <w:rFonts w:cstheme="minorHAnsi"/>
        </w:rPr>
      </w:pPr>
    </w:p>
    <w:p w14:paraId="32142E9F" w14:textId="19276340" w:rsidR="00306FDB" w:rsidRDefault="00306FDB" w:rsidP="006748CC">
      <w:pPr>
        <w:spacing w:after="120"/>
        <w:ind w:left="60"/>
        <w:rPr>
          <w:rFonts w:cstheme="minorHAnsi"/>
          <w:i/>
        </w:rPr>
      </w:pPr>
      <w:r w:rsidRPr="00365E05">
        <w:rPr>
          <w:rFonts w:cstheme="minorHAnsi"/>
          <w:i/>
        </w:rPr>
        <w:t xml:space="preserve">Read Ruth 4:17-22. </w:t>
      </w:r>
    </w:p>
    <w:p w14:paraId="171740C1" w14:textId="3A6E20BE" w:rsidR="00E10C0E" w:rsidRDefault="00E10C0E" w:rsidP="006748CC">
      <w:pPr>
        <w:spacing w:after="120"/>
        <w:ind w:left="60"/>
        <w:rPr>
          <w:rFonts w:cstheme="minorHAnsi"/>
          <w:iCs/>
        </w:rPr>
      </w:pPr>
      <w:r>
        <w:rPr>
          <w:rFonts w:cstheme="minorHAnsi"/>
          <w:iCs/>
        </w:rPr>
        <w:t xml:space="preserve">Where does Boaz’s family line recorded as starting? Why </w:t>
      </w:r>
      <w:r w:rsidR="002F3760">
        <w:rPr>
          <w:rFonts w:cstheme="minorHAnsi"/>
          <w:iCs/>
        </w:rPr>
        <w:t>does this make redeeming the family line so important to the clan</w:t>
      </w:r>
      <w:r>
        <w:rPr>
          <w:rFonts w:cstheme="minorHAnsi"/>
          <w:iCs/>
        </w:rPr>
        <w:t>?</w:t>
      </w:r>
    </w:p>
    <w:p w14:paraId="7FCFBB42" w14:textId="5F4FCF0E" w:rsidR="00E10C0E" w:rsidRDefault="00E10C0E" w:rsidP="006748CC">
      <w:pPr>
        <w:spacing w:after="120"/>
        <w:ind w:left="60"/>
        <w:rPr>
          <w:rFonts w:cstheme="minorHAnsi"/>
          <w:iCs/>
        </w:rPr>
      </w:pPr>
    </w:p>
    <w:p w14:paraId="13C74480" w14:textId="77777777" w:rsidR="00E10C0E" w:rsidRPr="00E10C0E" w:rsidRDefault="00E10C0E" w:rsidP="006748CC">
      <w:pPr>
        <w:spacing w:after="120"/>
        <w:ind w:left="60"/>
        <w:rPr>
          <w:rFonts w:cstheme="minorHAnsi"/>
          <w:iCs/>
        </w:rPr>
      </w:pPr>
    </w:p>
    <w:p w14:paraId="568ACB44" w14:textId="3AFC2B06" w:rsidR="00E800D3" w:rsidRPr="00365E05" w:rsidRDefault="00E800D3" w:rsidP="006748CC">
      <w:pPr>
        <w:spacing w:after="120"/>
        <w:ind w:left="60"/>
        <w:rPr>
          <w:rFonts w:cstheme="minorHAnsi"/>
        </w:rPr>
      </w:pPr>
      <w:r w:rsidRPr="00365E05">
        <w:rPr>
          <w:rFonts w:cstheme="minorHAnsi"/>
        </w:rPr>
        <w:t>Who is descended from Boaz and Ruth?</w:t>
      </w:r>
      <w:r w:rsidR="002F3760">
        <w:rPr>
          <w:rFonts w:cstheme="minorHAnsi"/>
        </w:rPr>
        <w:t xml:space="preserve"> </w:t>
      </w:r>
      <w:r w:rsidR="00054267" w:rsidRPr="00365E05">
        <w:rPr>
          <w:rFonts w:cstheme="minorHAnsi"/>
        </w:rPr>
        <w:t>Why is David important to Israel?</w:t>
      </w:r>
    </w:p>
    <w:p w14:paraId="67AD00BF" w14:textId="77777777" w:rsidR="00E10C0E" w:rsidRDefault="00E10C0E" w:rsidP="006748CC">
      <w:pPr>
        <w:spacing w:after="120"/>
        <w:ind w:left="60"/>
        <w:rPr>
          <w:rFonts w:cstheme="minorHAnsi"/>
        </w:rPr>
      </w:pPr>
    </w:p>
    <w:p w14:paraId="42616730" w14:textId="77777777" w:rsidR="00E10C0E" w:rsidRDefault="00E10C0E" w:rsidP="006748CC">
      <w:pPr>
        <w:spacing w:after="120"/>
        <w:ind w:left="60"/>
        <w:rPr>
          <w:rFonts w:cstheme="minorHAnsi"/>
        </w:rPr>
      </w:pPr>
    </w:p>
    <w:p w14:paraId="07AE1C2E" w14:textId="305033C6" w:rsidR="00054267" w:rsidRPr="00365E05" w:rsidRDefault="008F5D8A" w:rsidP="006748CC">
      <w:pPr>
        <w:spacing w:after="120"/>
        <w:ind w:left="60"/>
        <w:rPr>
          <w:rFonts w:cstheme="minorHAnsi"/>
        </w:rPr>
      </w:pPr>
      <w:r w:rsidRPr="00365E05">
        <w:rPr>
          <w:rFonts w:cstheme="minorHAnsi"/>
        </w:rPr>
        <w:t xml:space="preserve">Why is it surprising for </w:t>
      </w:r>
      <w:r w:rsidR="00F66517" w:rsidRPr="00365E05">
        <w:rPr>
          <w:rFonts w:cstheme="minorHAnsi"/>
        </w:rPr>
        <w:t xml:space="preserve">Ruth to be involved in David’s family tree? </w:t>
      </w:r>
      <w:r w:rsidR="002F3760">
        <w:rPr>
          <w:rFonts w:cstheme="minorHAnsi"/>
        </w:rPr>
        <w:t>(</w:t>
      </w:r>
      <w:r w:rsidR="00E10C0E">
        <w:rPr>
          <w:rFonts w:cstheme="minorHAnsi"/>
        </w:rPr>
        <w:t xml:space="preserve">see </w:t>
      </w:r>
      <w:r w:rsidR="002F3760">
        <w:rPr>
          <w:rFonts w:cstheme="minorHAnsi"/>
        </w:rPr>
        <w:t>4</w:t>
      </w:r>
      <w:r w:rsidR="00E10C0E">
        <w:rPr>
          <w:rFonts w:cstheme="minorHAnsi"/>
        </w:rPr>
        <w:t>v10</w:t>
      </w:r>
      <w:r w:rsidR="002F3760">
        <w:rPr>
          <w:rFonts w:cstheme="minorHAnsi"/>
        </w:rPr>
        <w:t>. You can also look at the first study)</w:t>
      </w:r>
    </w:p>
    <w:p w14:paraId="4CEAC36E" w14:textId="77777777" w:rsidR="00E10C0E" w:rsidRDefault="00E10C0E" w:rsidP="006748CC">
      <w:pPr>
        <w:spacing w:after="120"/>
        <w:ind w:left="60"/>
        <w:rPr>
          <w:rFonts w:cstheme="minorHAnsi"/>
        </w:rPr>
      </w:pPr>
    </w:p>
    <w:p w14:paraId="00D2DC22" w14:textId="77777777" w:rsidR="00E10C0E" w:rsidRDefault="00E10C0E" w:rsidP="006748CC">
      <w:pPr>
        <w:spacing w:after="120"/>
        <w:ind w:left="60"/>
        <w:rPr>
          <w:rFonts w:cstheme="minorHAnsi"/>
        </w:rPr>
      </w:pPr>
    </w:p>
    <w:p w14:paraId="5788F3F9" w14:textId="76B86723" w:rsidR="00F66517" w:rsidRDefault="00E10C0E" w:rsidP="006748CC">
      <w:pPr>
        <w:spacing w:after="120"/>
        <w:ind w:left="60"/>
        <w:rPr>
          <w:rFonts w:cstheme="minorHAnsi"/>
        </w:rPr>
      </w:pPr>
      <w:r>
        <w:rPr>
          <w:rFonts w:cstheme="minorHAnsi"/>
        </w:rPr>
        <w:lastRenderedPageBreak/>
        <w:t xml:space="preserve">What does the king that God chose who </w:t>
      </w:r>
      <w:proofErr w:type="gramStart"/>
      <w:r>
        <w:rPr>
          <w:rFonts w:cstheme="minorHAnsi"/>
        </w:rPr>
        <w:t>is described as being</w:t>
      </w:r>
      <w:proofErr w:type="gramEnd"/>
      <w:r>
        <w:rPr>
          <w:rFonts w:cstheme="minorHAnsi"/>
        </w:rPr>
        <w:t xml:space="preserve"> after His heart having people not born as Israelites in his ancestors</w:t>
      </w:r>
      <w:r w:rsidR="00766954" w:rsidRPr="00365E05">
        <w:rPr>
          <w:rFonts w:cstheme="minorHAnsi"/>
        </w:rPr>
        <w:t xml:space="preserve"> show </w:t>
      </w:r>
      <w:r>
        <w:rPr>
          <w:rFonts w:cstheme="minorHAnsi"/>
        </w:rPr>
        <w:t>us</w:t>
      </w:r>
      <w:r w:rsidR="00766954" w:rsidRPr="00365E05">
        <w:rPr>
          <w:rFonts w:cstheme="minorHAnsi"/>
        </w:rPr>
        <w:t>?</w:t>
      </w:r>
    </w:p>
    <w:p w14:paraId="1B598DE6" w14:textId="55A55E7C" w:rsidR="00E10C0E" w:rsidRDefault="00E10C0E" w:rsidP="006748CC">
      <w:pPr>
        <w:spacing w:after="120"/>
        <w:ind w:left="60"/>
        <w:rPr>
          <w:rFonts w:cstheme="minorHAnsi"/>
        </w:rPr>
      </w:pPr>
    </w:p>
    <w:p w14:paraId="4426A226" w14:textId="77777777" w:rsidR="00E10C0E" w:rsidRPr="00365E05" w:rsidRDefault="00E10C0E" w:rsidP="006748CC">
      <w:pPr>
        <w:spacing w:after="120"/>
        <w:ind w:left="60"/>
        <w:rPr>
          <w:rFonts w:cstheme="minorHAnsi"/>
        </w:rPr>
      </w:pPr>
    </w:p>
    <w:p w14:paraId="6710B4ED" w14:textId="5D982BAB" w:rsidR="00766954" w:rsidRPr="00365E05" w:rsidRDefault="00234CC2" w:rsidP="006748CC">
      <w:pPr>
        <w:spacing w:after="120"/>
        <w:ind w:left="60"/>
        <w:rPr>
          <w:rFonts w:cstheme="minorHAnsi"/>
        </w:rPr>
      </w:pPr>
      <w:r w:rsidRPr="00365E05">
        <w:rPr>
          <w:rFonts w:cstheme="minorHAnsi"/>
        </w:rPr>
        <w:t xml:space="preserve">Genealogies are not a common type of document in Australia these days. But they are one of the clearest links between the Old and New Testaments. We </w:t>
      </w:r>
      <w:r w:rsidR="003B66E5" w:rsidRPr="00365E05">
        <w:rPr>
          <w:rFonts w:cstheme="minorHAnsi"/>
        </w:rPr>
        <w:t>just</w:t>
      </w:r>
      <w:r w:rsidRPr="00365E05">
        <w:rPr>
          <w:rFonts w:cstheme="minorHAnsi"/>
        </w:rPr>
        <w:t xml:space="preserve"> follow them to the end. </w:t>
      </w:r>
    </w:p>
    <w:p w14:paraId="067AD77B" w14:textId="519FCA40" w:rsidR="00234CC2" w:rsidRPr="00365E05" w:rsidRDefault="00234CC2" w:rsidP="006748CC">
      <w:pPr>
        <w:spacing w:after="120"/>
        <w:ind w:left="60"/>
        <w:rPr>
          <w:rFonts w:cstheme="minorHAnsi"/>
        </w:rPr>
      </w:pPr>
      <w:r w:rsidRPr="00365E05">
        <w:rPr>
          <w:rFonts w:cstheme="minorHAnsi"/>
          <w:i/>
        </w:rPr>
        <w:t xml:space="preserve">Read Matthew 1:1-17. </w:t>
      </w:r>
    </w:p>
    <w:p w14:paraId="7A1EE9B7" w14:textId="5CC329C8" w:rsidR="00234CC2" w:rsidRPr="00365E05" w:rsidRDefault="002A389A" w:rsidP="006748CC">
      <w:pPr>
        <w:spacing w:after="120"/>
        <w:ind w:left="60"/>
        <w:rPr>
          <w:rFonts w:cstheme="minorHAnsi"/>
        </w:rPr>
      </w:pPr>
      <w:r w:rsidRPr="00365E05">
        <w:rPr>
          <w:rFonts w:cstheme="minorHAnsi"/>
        </w:rPr>
        <w:t xml:space="preserve">Where does </w:t>
      </w:r>
      <w:r w:rsidR="00E10C0E">
        <w:rPr>
          <w:rFonts w:cstheme="minorHAnsi"/>
        </w:rPr>
        <w:t>Obed</w:t>
      </w:r>
      <w:r w:rsidRPr="00365E05">
        <w:rPr>
          <w:rFonts w:cstheme="minorHAnsi"/>
        </w:rPr>
        <w:t>’s family line end up?</w:t>
      </w:r>
    </w:p>
    <w:p w14:paraId="40A535B1" w14:textId="77777777" w:rsidR="0089215C" w:rsidRDefault="0089215C" w:rsidP="006748CC">
      <w:pPr>
        <w:spacing w:after="120"/>
        <w:ind w:left="60"/>
        <w:rPr>
          <w:rFonts w:cstheme="minorHAnsi"/>
        </w:rPr>
      </w:pPr>
    </w:p>
    <w:p w14:paraId="16DF0396" w14:textId="77777777" w:rsidR="0089215C" w:rsidRDefault="0089215C" w:rsidP="006748CC">
      <w:pPr>
        <w:spacing w:after="120"/>
        <w:ind w:left="60"/>
        <w:rPr>
          <w:rFonts w:cstheme="minorHAnsi"/>
        </w:rPr>
      </w:pPr>
    </w:p>
    <w:p w14:paraId="5EF14EC6" w14:textId="1D09AA82" w:rsidR="00E55A4E" w:rsidRPr="00365E05" w:rsidRDefault="00E55A4E" w:rsidP="006748CC">
      <w:pPr>
        <w:spacing w:after="120"/>
        <w:ind w:left="60"/>
        <w:rPr>
          <w:rFonts w:cstheme="minorHAnsi"/>
        </w:rPr>
      </w:pPr>
      <w:r w:rsidRPr="00365E05">
        <w:rPr>
          <w:rFonts w:cstheme="minorHAnsi"/>
        </w:rPr>
        <w:t xml:space="preserve">Jesus is </w:t>
      </w:r>
      <w:r w:rsidR="00BB1045" w:rsidRPr="00365E05">
        <w:rPr>
          <w:rFonts w:cstheme="minorHAnsi"/>
        </w:rPr>
        <w:t xml:space="preserve">the descendant of Adam who saves humanity. He is the </w:t>
      </w:r>
      <w:r w:rsidR="00E40A53" w:rsidRPr="00365E05">
        <w:rPr>
          <w:rFonts w:cstheme="minorHAnsi"/>
        </w:rPr>
        <w:t xml:space="preserve">goal of all the genealogies in scripture. </w:t>
      </w:r>
      <w:r w:rsidR="007D30C1" w:rsidRPr="00365E05">
        <w:rPr>
          <w:rFonts w:cstheme="minorHAnsi"/>
        </w:rPr>
        <w:t>Th</w:t>
      </w:r>
      <w:r w:rsidR="00487EA4" w:rsidRPr="00365E05">
        <w:rPr>
          <w:rFonts w:cstheme="minorHAnsi"/>
        </w:rPr>
        <w:t xml:space="preserve">e list of names shows that God was working out his plan through Israel’s complicated history. </w:t>
      </w:r>
    </w:p>
    <w:p w14:paraId="5997686D" w14:textId="659AEA59" w:rsidR="00C01E5F" w:rsidRPr="00365E05" w:rsidRDefault="0089215C" w:rsidP="006748CC">
      <w:pPr>
        <w:spacing w:after="120"/>
        <w:ind w:left="60"/>
        <w:rPr>
          <w:rFonts w:cstheme="minorHAnsi"/>
        </w:rPr>
      </w:pPr>
      <w:r>
        <w:rPr>
          <w:rFonts w:cstheme="minorHAnsi"/>
        </w:rPr>
        <w:t xml:space="preserve">How is Naomi’s redemption part of </w:t>
      </w:r>
      <w:r w:rsidR="00C01E5F" w:rsidRPr="00365E05">
        <w:rPr>
          <w:rFonts w:cstheme="minorHAnsi"/>
        </w:rPr>
        <w:t>God’s plan</w:t>
      </w:r>
      <w:r>
        <w:rPr>
          <w:rFonts w:cstheme="minorHAnsi"/>
        </w:rPr>
        <w:t xml:space="preserve"> to save humanity</w:t>
      </w:r>
      <w:r w:rsidR="00C01E5F" w:rsidRPr="00365E05">
        <w:rPr>
          <w:rFonts w:cstheme="minorHAnsi"/>
        </w:rPr>
        <w:t>?</w:t>
      </w:r>
      <w:r>
        <w:rPr>
          <w:rFonts w:cstheme="minorHAnsi"/>
        </w:rPr>
        <w:t xml:space="preserve"> Did she see God’s plan when she was struggling with grief?</w:t>
      </w:r>
    </w:p>
    <w:p w14:paraId="311BF0C0" w14:textId="77777777" w:rsidR="0089215C" w:rsidRDefault="0089215C" w:rsidP="006748CC">
      <w:pPr>
        <w:spacing w:after="120"/>
        <w:ind w:left="60"/>
        <w:rPr>
          <w:rFonts w:cstheme="minorHAnsi"/>
          <w:b/>
        </w:rPr>
      </w:pPr>
    </w:p>
    <w:p w14:paraId="615E3AAE" w14:textId="031D5863" w:rsidR="0089215C" w:rsidRDefault="0089215C" w:rsidP="006748CC">
      <w:pPr>
        <w:spacing w:after="120"/>
        <w:ind w:left="60"/>
        <w:rPr>
          <w:rFonts w:cstheme="minorHAnsi"/>
          <w:b/>
        </w:rPr>
      </w:pPr>
    </w:p>
    <w:p w14:paraId="17D491B4" w14:textId="6ED1B5C3" w:rsidR="0089215C" w:rsidRDefault="0089215C" w:rsidP="006748CC">
      <w:pPr>
        <w:spacing w:after="120"/>
        <w:ind w:left="60"/>
        <w:rPr>
          <w:rFonts w:cstheme="minorHAnsi"/>
          <w:bCs/>
        </w:rPr>
      </w:pPr>
      <w:r>
        <w:rPr>
          <w:rFonts w:cstheme="minorHAnsi"/>
          <w:bCs/>
        </w:rPr>
        <w:t>Are there</w:t>
      </w:r>
      <w:r w:rsidRPr="0089215C">
        <w:rPr>
          <w:rFonts w:cstheme="minorHAnsi"/>
          <w:bCs/>
        </w:rPr>
        <w:t xml:space="preserve"> times </w:t>
      </w:r>
      <w:r>
        <w:rPr>
          <w:rFonts w:cstheme="minorHAnsi"/>
          <w:bCs/>
        </w:rPr>
        <w:t xml:space="preserve">when we </w:t>
      </w:r>
      <w:r w:rsidRPr="0089215C">
        <w:rPr>
          <w:rFonts w:cstheme="minorHAnsi"/>
          <w:bCs/>
        </w:rPr>
        <w:t>struggle to</w:t>
      </w:r>
      <w:r>
        <w:rPr>
          <w:rFonts w:cstheme="minorHAnsi"/>
          <w:bCs/>
        </w:rPr>
        <w:t xml:space="preserve"> see what God is doing? How does the book of Ruth help us see that God is sovereign and faithful in his love for us?</w:t>
      </w:r>
    </w:p>
    <w:p w14:paraId="18317639" w14:textId="3C9123D3" w:rsidR="0089215C" w:rsidRDefault="0089215C" w:rsidP="006748CC">
      <w:pPr>
        <w:spacing w:after="120"/>
        <w:ind w:left="60"/>
        <w:rPr>
          <w:rFonts w:cstheme="minorHAnsi"/>
          <w:bCs/>
        </w:rPr>
      </w:pPr>
    </w:p>
    <w:p w14:paraId="27183B8F" w14:textId="77777777" w:rsidR="0089215C" w:rsidRPr="0089215C" w:rsidRDefault="0089215C" w:rsidP="006748CC">
      <w:pPr>
        <w:spacing w:after="120"/>
        <w:ind w:left="60"/>
        <w:rPr>
          <w:rFonts w:cstheme="minorHAnsi"/>
          <w:bCs/>
        </w:rPr>
      </w:pPr>
    </w:p>
    <w:p w14:paraId="223F3021" w14:textId="17EFB0CC" w:rsidR="001A3E80" w:rsidRPr="00365E05" w:rsidRDefault="001A3E80" w:rsidP="006748CC">
      <w:pPr>
        <w:spacing w:after="120"/>
        <w:ind w:left="60"/>
        <w:rPr>
          <w:rFonts w:cstheme="minorHAnsi"/>
        </w:rPr>
      </w:pPr>
      <w:r w:rsidRPr="00365E05">
        <w:rPr>
          <w:rFonts w:cstheme="minorHAnsi"/>
          <w:b/>
        </w:rPr>
        <w:t xml:space="preserve">Suggested prayer points </w:t>
      </w:r>
    </w:p>
    <w:p w14:paraId="386C3DA9" w14:textId="1EDF49FF" w:rsidR="001A3E80" w:rsidRPr="00365E05" w:rsidRDefault="00045851" w:rsidP="006748CC">
      <w:pPr>
        <w:pStyle w:val="ListParagraph"/>
        <w:numPr>
          <w:ilvl w:val="0"/>
          <w:numId w:val="9"/>
        </w:numPr>
        <w:spacing w:after="120"/>
        <w:rPr>
          <w:rFonts w:cstheme="minorHAnsi"/>
        </w:rPr>
      </w:pPr>
      <w:r w:rsidRPr="00365E05">
        <w:rPr>
          <w:rFonts w:cstheme="minorHAnsi"/>
        </w:rPr>
        <w:t>Thank God that you are included in his family through Jesus</w:t>
      </w:r>
    </w:p>
    <w:p w14:paraId="5E73FCD6" w14:textId="7E36FF22" w:rsidR="00045851" w:rsidRDefault="00045851" w:rsidP="006748CC">
      <w:pPr>
        <w:pStyle w:val="ListParagraph"/>
        <w:numPr>
          <w:ilvl w:val="0"/>
          <w:numId w:val="9"/>
        </w:numPr>
        <w:spacing w:after="120"/>
        <w:rPr>
          <w:rFonts w:cstheme="minorHAnsi"/>
        </w:rPr>
      </w:pPr>
      <w:r w:rsidRPr="00365E05">
        <w:rPr>
          <w:rFonts w:cstheme="minorHAnsi"/>
        </w:rPr>
        <w:t>Praise God that he works out his plan through his people</w:t>
      </w:r>
    </w:p>
    <w:p w14:paraId="1EE6C0F3" w14:textId="2DEAE0A8" w:rsidR="0089215C" w:rsidRDefault="0089215C" w:rsidP="006748CC">
      <w:pPr>
        <w:pStyle w:val="ListParagraph"/>
        <w:numPr>
          <w:ilvl w:val="0"/>
          <w:numId w:val="9"/>
        </w:numPr>
        <w:spacing w:after="120"/>
        <w:rPr>
          <w:rFonts w:cstheme="minorHAnsi"/>
        </w:rPr>
      </w:pPr>
      <w:r>
        <w:rPr>
          <w:rFonts w:cstheme="minorHAnsi"/>
        </w:rPr>
        <w:t>Bless each other to be men and women who represent God and His redemption to each other and the world</w:t>
      </w:r>
    </w:p>
    <w:p w14:paraId="26B95963" w14:textId="680C6EB6" w:rsidR="002F3760" w:rsidRDefault="002F3760" w:rsidP="002F3760">
      <w:pPr>
        <w:rPr>
          <w:rFonts w:cstheme="minorHAnsi"/>
        </w:rPr>
      </w:pPr>
    </w:p>
    <w:p w14:paraId="40003A72" w14:textId="63CF0AB1" w:rsidR="002F3760" w:rsidRDefault="002F3760" w:rsidP="002F3760">
      <w:pPr>
        <w:rPr>
          <w:rFonts w:cstheme="minorHAnsi"/>
        </w:rPr>
      </w:pPr>
    </w:p>
    <w:p w14:paraId="0270A423" w14:textId="6D8BBA23" w:rsidR="002F3760" w:rsidRDefault="002F3760" w:rsidP="002F3760">
      <w:pPr>
        <w:jc w:val="center"/>
      </w:pPr>
      <w:r>
        <w:t xml:space="preserve">Studies by Andrew Cooper and Lucas </w:t>
      </w:r>
      <w:proofErr w:type="spellStart"/>
      <w:r>
        <w:t>Sharley</w:t>
      </w:r>
      <w:proofErr w:type="spellEnd"/>
      <w:r>
        <w:t>, 2019.</w:t>
      </w:r>
    </w:p>
    <w:p w14:paraId="3655836B" w14:textId="77777777" w:rsidR="002F3760" w:rsidRDefault="002F3760" w:rsidP="002F3760">
      <w:pPr>
        <w:jc w:val="center"/>
      </w:pPr>
    </w:p>
    <w:p w14:paraId="099F7C43" w14:textId="77777777" w:rsidR="002F3760" w:rsidRDefault="002F3760" w:rsidP="002F3760">
      <w:pPr>
        <w:jc w:val="center"/>
      </w:pPr>
      <w:r>
        <w:t xml:space="preserve">Contact: </w:t>
      </w:r>
      <w:hyperlink r:id="rId8" w:history="1">
        <w:r>
          <w:rPr>
            <w:rStyle w:val="Hyperlink"/>
          </w:rPr>
          <w:t>lucas.sharley@gmail.com</w:t>
        </w:r>
      </w:hyperlink>
    </w:p>
    <w:p w14:paraId="466EDF65" w14:textId="77777777" w:rsidR="002F3760" w:rsidRDefault="002F3760" w:rsidP="002F3760">
      <w:pPr>
        <w:pStyle w:val="BodyText"/>
      </w:pPr>
    </w:p>
    <w:p w14:paraId="18DA1BFE" w14:textId="77777777" w:rsidR="002F3760" w:rsidRPr="002F3760" w:rsidRDefault="002F3760" w:rsidP="002F3760">
      <w:pPr>
        <w:rPr>
          <w:rFonts w:cstheme="minorHAnsi"/>
        </w:rPr>
      </w:pPr>
    </w:p>
    <w:sectPr w:rsidR="002F3760" w:rsidRPr="002F3760" w:rsidSect="005B4E2A">
      <w:footerReference w:type="default" r:id="rId9"/>
      <w:pgSz w:w="8419" w:h="11906"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D62DE" w14:textId="77777777" w:rsidR="00150FFF" w:rsidRDefault="00150FFF" w:rsidP="00E15A75">
      <w:pPr>
        <w:spacing w:after="0" w:line="240" w:lineRule="auto"/>
      </w:pPr>
      <w:r>
        <w:separator/>
      </w:r>
    </w:p>
  </w:endnote>
  <w:endnote w:type="continuationSeparator" w:id="0">
    <w:p w14:paraId="27CE0198" w14:textId="77777777" w:rsidR="00150FFF" w:rsidRDefault="00150FFF" w:rsidP="00E1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9A328" w14:textId="77777777" w:rsidR="006748CC" w:rsidRPr="000C311F" w:rsidRDefault="006748CC">
    <w:pPr>
      <w:pStyle w:val="Footer"/>
      <w:jc w:val="right"/>
    </w:pPr>
    <w:r w:rsidRPr="000C311F">
      <w:rPr>
        <w:sz w:val="20"/>
        <w:szCs w:val="20"/>
      </w:rPr>
      <w:t xml:space="preserve">pg. </w:t>
    </w:r>
    <w:r w:rsidRPr="000C311F">
      <w:rPr>
        <w:sz w:val="20"/>
        <w:szCs w:val="20"/>
      </w:rPr>
      <w:fldChar w:fldCharType="begin"/>
    </w:r>
    <w:r w:rsidRPr="000C311F">
      <w:rPr>
        <w:sz w:val="20"/>
        <w:szCs w:val="20"/>
      </w:rPr>
      <w:instrText xml:space="preserve"> PAGE  \* Arabic </w:instrText>
    </w:r>
    <w:r w:rsidRPr="000C311F">
      <w:rPr>
        <w:sz w:val="20"/>
        <w:szCs w:val="20"/>
      </w:rPr>
      <w:fldChar w:fldCharType="separate"/>
    </w:r>
    <w:r w:rsidRPr="000C311F">
      <w:rPr>
        <w:noProof/>
        <w:sz w:val="20"/>
        <w:szCs w:val="20"/>
      </w:rPr>
      <w:t>1</w:t>
    </w:r>
    <w:r w:rsidRPr="000C311F">
      <w:rPr>
        <w:sz w:val="20"/>
        <w:szCs w:val="20"/>
      </w:rPr>
      <w:fldChar w:fldCharType="end"/>
    </w:r>
  </w:p>
  <w:p w14:paraId="3485F759" w14:textId="77777777" w:rsidR="006748CC" w:rsidRDefault="00674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AD6D9" w14:textId="77777777" w:rsidR="00150FFF" w:rsidRDefault="00150FFF" w:rsidP="00E15A75">
      <w:pPr>
        <w:spacing w:after="0" w:line="240" w:lineRule="auto"/>
      </w:pPr>
      <w:r>
        <w:separator/>
      </w:r>
    </w:p>
  </w:footnote>
  <w:footnote w:type="continuationSeparator" w:id="0">
    <w:p w14:paraId="6805DF1C" w14:textId="77777777" w:rsidR="00150FFF" w:rsidRDefault="00150FFF" w:rsidP="00E15A75">
      <w:pPr>
        <w:spacing w:after="0" w:line="240" w:lineRule="auto"/>
      </w:pPr>
      <w:r>
        <w:continuationSeparator/>
      </w:r>
    </w:p>
  </w:footnote>
  <w:footnote w:id="1">
    <w:p w14:paraId="5F9DF613" w14:textId="2702A0F6" w:rsidR="00687691" w:rsidRDefault="00687691">
      <w:pPr>
        <w:pStyle w:val="FootnoteText"/>
      </w:pPr>
      <w:r>
        <w:rPr>
          <w:rStyle w:val="FootnoteReference"/>
        </w:rPr>
        <w:footnoteRef/>
      </w:r>
      <w:r>
        <w:t xml:space="preserve"> The psalms of lament (such as Psalm 22 and 88) give us honest words to express our feelings to God. The books of Lamentations and Job show us that there is a way to grieve and feel pain without abandoning our trust in God.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086F"/>
    <w:multiLevelType w:val="hybridMultilevel"/>
    <w:tmpl w:val="6A8E6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EE54F9"/>
    <w:multiLevelType w:val="hybridMultilevel"/>
    <w:tmpl w:val="168C541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09FF3C4A"/>
    <w:multiLevelType w:val="hybridMultilevel"/>
    <w:tmpl w:val="63229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FB6CDD"/>
    <w:multiLevelType w:val="hybridMultilevel"/>
    <w:tmpl w:val="64B4CD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1CF5D17"/>
    <w:multiLevelType w:val="hybridMultilevel"/>
    <w:tmpl w:val="EAF8C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6C6F2C"/>
    <w:multiLevelType w:val="hybridMultilevel"/>
    <w:tmpl w:val="6308C1E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E3C699B"/>
    <w:multiLevelType w:val="hybridMultilevel"/>
    <w:tmpl w:val="585C3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0CF3987"/>
    <w:multiLevelType w:val="hybridMultilevel"/>
    <w:tmpl w:val="45680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213BBA"/>
    <w:multiLevelType w:val="hybridMultilevel"/>
    <w:tmpl w:val="1EB67B9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3E4A605B"/>
    <w:multiLevelType w:val="hybridMultilevel"/>
    <w:tmpl w:val="AF66627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0" w15:restartNumberingAfterBreak="0">
    <w:nsid w:val="528E519E"/>
    <w:multiLevelType w:val="hybridMultilevel"/>
    <w:tmpl w:val="B956A2C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1" w15:restartNumberingAfterBreak="0">
    <w:nsid w:val="5C796253"/>
    <w:multiLevelType w:val="hybridMultilevel"/>
    <w:tmpl w:val="C4B633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73D043E4"/>
    <w:multiLevelType w:val="hybridMultilevel"/>
    <w:tmpl w:val="681EE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9"/>
  </w:num>
  <w:num w:numId="4">
    <w:abstractNumId w:val="10"/>
  </w:num>
  <w:num w:numId="5">
    <w:abstractNumId w:val="12"/>
  </w:num>
  <w:num w:numId="6">
    <w:abstractNumId w:val="0"/>
  </w:num>
  <w:num w:numId="7">
    <w:abstractNumId w:val="4"/>
  </w:num>
  <w:num w:numId="8">
    <w:abstractNumId w:val="3"/>
  </w:num>
  <w:num w:numId="9">
    <w:abstractNumId w:val="11"/>
  </w:num>
  <w:num w:numId="10">
    <w:abstractNumId w:val="6"/>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7A"/>
    <w:rsid w:val="000003E1"/>
    <w:rsid w:val="00007428"/>
    <w:rsid w:val="000123F8"/>
    <w:rsid w:val="00012A23"/>
    <w:rsid w:val="000132CD"/>
    <w:rsid w:val="0003150E"/>
    <w:rsid w:val="00031A8D"/>
    <w:rsid w:val="0003358C"/>
    <w:rsid w:val="00042602"/>
    <w:rsid w:val="0004508D"/>
    <w:rsid w:val="00045851"/>
    <w:rsid w:val="00051471"/>
    <w:rsid w:val="000514E5"/>
    <w:rsid w:val="000518EB"/>
    <w:rsid w:val="000524C8"/>
    <w:rsid w:val="0005360F"/>
    <w:rsid w:val="00054267"/>
    <w:rsid w:val="00054511"/>
    <w:rsid w:val="00063D62"/>
    <w:rsid w:val="0007156B"/>
    <w:rsid w:val="00084FAB"/>
    <w:rsid w:val="000A5520"/>
    <w:rsid w:val="000A75DC"/>
    <w:rsid w:val="000B18E8"/>
    <w:rsid w:val="000B2B6A"/>
    <w:rsid w:val="000B39DA"/>
    <w:rsid w:val="000B3F97"/>
    <w:rsid w:val="000B45DB"/>
    <w:rsid w:val="000B7B5C"/>
    <w:rsid w:val="000C311F"/>
    <w:rsid w:val="000C615B"/>
    <w:rsid w:val="000C7FB5"/>
    <w:rsid w:val="000D2C1E"/>
    <w:rsid w:val="000E1856"/>
    <w:rsid w:val="000F1FD5"/>
    <w:rsid w:val="000F6E9B"/>
    <w:rsid w:val="000F7D83"/>
    <w:rsid w:val="00102641"/>
    <w:rsid w:val="0010310D"/>
    <w:rsid w:val="0010542F"/>
    <w:rsid w:val="00107727"/>
    <w:rsid w:val="001109C7"/>
    <w:rsid w:val="00111C39"/>
    <w:rsid w:val="0011317B"/>
    <w:rsid w:val="00113E9B"/>
    <w:rsid w:val="00115F7E"/>
    <w:rsid w:val="00120B19"/>
    <w:rsid w:val="00127E4F"/>
    <w:rsid w:val="001327AB"/>
    <w:rsid w:val="00141748"/>
    <w:rsid w:val="00141EED"/>
    <w:rsid w:val="00146791"/>
    <w:rsid w:val="00150FFF"/>
    <w:rsid w:val="00151100"/>
    <w:rsid w:val="00160E39"/>
    <w:rsid w:val="00163583"/>
    <w:rsid w:val="00185D81"/>
    <w:rsid w:val="0018696A"/>
    <w:rsid w:val="001A3E80"/>
    <w:rsid w:val="001A7B7E"/>
    <w:rsid w:val="001B1943"/>
    <w:rsid w:val="001B734C"/>
    <w:rsid w:val="001B7CF0"/>
    <w:rsid w:val="001C077F"/>
    <w:rsid w:val="001D116F"/>
    <w:rsid w:val="001D4F1E"/>
    <w:rsid w:val="001D651B"/>
    <w:rsid w:val="001D6756"/>
    <w:rsid w:val="001D7D6C"/>
    <w:rsid w:val="001E05BC"/>
    <w:rsid w:val="001E7048"/>
    <w:rsid w:val="001F31AF"/>
    <w:rsid w:val="0020096F"/>
    <w:rsid w:val="002038B6"/>
    <w:rsid w:val="00206A7A"/>
    <w:rsid w:val="002177AE"/>
    <w:rsid w:val="00220D0D"/>
    <w:rsid w:val="002251D3"/>
    <w:rsid w:val="002338EB"/>
    <w:rsid w:val="00233C22"/>
    <w:rsid w:val="00233E48"/>
    <w:rsid w:val="00234CC2"/>
    <w:rsid w:val="002364AE"/>
    <w:rsid w:val="00236D81"/>
    <w:rsid w:val="002406BE"/>
    <w:rsid w:val="002418B0"/>
    <w:rsid w:val="00243F14"/>
    <w:rsid w:val="00253C30"/>
    <w:rsid w:val="002567F8"/>
    <w:rsid w:val="002616CA"/>
    <w:rsid w:val="00267A89"/>
    <w:rsid w:val="00293859"/>
    <w:rsid w:val="002A389A"/>
    <w:rsid w:val="002A6656"/>
    <w:rsid w:val="002A7CD6"/>
    <w:rsid w:val="002B0379"/>
    <w:rsid w:val="002B439D"/>
    <w:rsid w:val="002C2AB8"/>
    <w:rsid w:val="002C7397"/>
    <w:rsid w:val="002D3333"/>
    <w:rsid w:val="002D3DD6"/>
    <w:rsid w:val="002E138A"/>
    <w:rsid w:val="002E15F0"/>
    <w:rsid w:val="002E24CC"/>
    <w:rsid w:val="002E342F"/>
    <w:rsid w:val="002E3AC8"/>
    <w:rsid w:val="002E4BDF"/>
    <w:rsid w:val="002E725A"/>
    <w:rsid w:val="002F3760"/>
    <w:rsid w:val="002F4A51"/>
    <w:rsid w:val="002F4B67"/>
    <w:rsid w:val="00302D4F"/>
    <w:rsid w:val="00306FDB"/>
    <w:rsid w:val="003229C3"/>
    <w:rsid w:val="0032305C"/>
    <w:rsid w:val="0033550C"/>
    <w:rsid w:val="003371B0"/>
    <w:rsid w:val="00360E26"/>
    <w:rsid w:val="00365E05"/>
    <w:rsid w:val="00376F57"/>
    <w:rsid w:val="00391529"/>
    <w:rsid w:val="00392C42"/>
    <w:rsid w:val="00395410"/>
    <w:rsid w:val="003A4477"/>
    <w:rsid w:val="003A4E96"/>
    <w:rsid w:val="003A61AE"/>
    <w:rsid w:val="003A7EEC"/>
    <w:rsid w:val="003B1A65"/>
    <w:rsid w:val="003B1E60"/>
    <w:rsid w:val="003B3D13"/>
    <w:rsid w:val="003B66E5"/>
    <w:rsid w:val="003C25FA"/>
    <w:rsid w:val="003C5067"/>
    <w:rsid w:val="003D3884"/>
    <w:rsid w:val="003E4908"/>
    <w:rsid w:val="003E6600"/>
    <w:rsid w:val="0040371B"/>
    <w:rsid w:val="004053EC"/>
    <w:rsid w:val="00405EA0"/>
    <w:rsid w:val="0041350E"/>
    <w:rsid w:val="0042023A"/>
    <w:rsid w:val="004309EF"/>
    <w:rsid w:val="00432B31"/>
    <w:rsid w:val="00432C6D"/>
    <w:rsid w:val="00443DB4"/>
    <w:rsid w:val="00445A2F"/>
    <w:rsid w:val="00445A8E"/>
    <w:rsid w:val="00451025"/>
    <w:rsid w:val="00451C42"/>
    <w:rsid w:val="004530E0"/>
    <w:rsid w:val="00453476"/>
    <w:rsid w:val="0045421F"/>
    <w:rsid w:val="0045423C"/>
    <w:rsid w:val="00454709"/>
    <w:rsid w:val="00457401"/>
    <w:rsid w:val="00457661"/>
    <w:rsid w:val="00457B89"/>
    <w:rsid w:val="00460392"/>
    <w:rsid w:val="004603F9"/>
    <w:rsid w:val="00461707"/>
    <w:rsid w:val="00464C14"/>
    <w:rsid w:val="004806F0"/>
    <w:rsid w:val="00487EA4"/>
    <w:rsid w:val="004901AA"/>
    <w:rsid w:val="0049175C"/>
    <w:rsid w:val="00492E7A"/>
    <w:rsid w:val="004A2D5A"/>
    <w:rsid w:val="004B2586"/>
    <w:rsid w:val="004B2FDF"/>
    <w:rsid w:val="004C1BDE"/>
    <w:rsid w:val="004C2B9F"/>
    <w:rsid w:val="004C3002"/>
    <w:rsid w:val="004C327A"/>
    <w:rsid w:val="004C6F3C"/>
    <w:rsid w:val="004D0BEF"/>
    <w:rsid w:val="004D3E0A"/>
    <w:rsid w:val="004E100D"/>
    <w:rsid w:val="0050543E"/>
    <w:rsid w:val="0051524C"/>
    <w:rsid w:val="00516D22"/>
    <w:rsid w:val="00530417"/>
    <w:rsid w:val="00534848"/>
    <w:rsid w:val="0053635A"/>
    <w:rsid w:val="00537C8E"/>
    <w:rsid w:val="00542B19"/>
    <w:rsid w:val="005454B8"/>
    <w:rsid w:val="00546C4C"/>
    <w:rsid w:val="005510DA"/>
    <w:rsid w:val="0055113A"/>
    <w:rsid w:val="00563B0B"/>
    <w:rsid w:val="00563C83"/>
    <w:rsid w:val="00564EC4"/>
    <w:rsid w:val="00567572"/>
    <w:rsid w:val="005729EB"/>
    <w:rsid w:val="005733A9"/>
    <w:rsid w:val="00573A60"/>
    <w:rsid w:val="0058625A"/>
    <w:rsid w:val="005A4133"/>
    <w:rsid w:val="005A65B3"/>
    <w:rsid w:val="005A7503"/>
    <w:rsid w:val="005A77A0"/>
    <w:rsid w:val="005B011E"/>
    <w:rsid w:val="005B4E2A"/>
    <w:rsid w:val="005B643A"/>
    <w:rsid w:val="005B7D5D"/>
    <w:rsid w:val="005C0159"/>
    <w:rsid w:val="005D4239"/>
    <w:rsid w:val="005D720E"/>
    <w:rsid w:val="005E4536"/>
    <w:rsid w:val="005F0AB0"/>
    <w:rsid w:val="005F17BB"/>
    <w:rsid w:val="005F5650"/>
    <w:rsid w:val="005F7879"/>
    <w:rsid w:val="00600804"/>
    <w:rsid w:val="00600AB5"/>
    <w:rsid w:val="00606635"/>
    <w:rsid w:val="0060738F"/>
    <w:rsid w:val="006121E0"/>
    <w:rsid w:val="00613E80"/>
    <w:rsid w:val="00620C2A"/>
    <w:rsid w:val="006212FB"/>
    <w:rsid w:val="006252FB"/>
    <w:rsid w:val="006372E4"/>
    <w:rsid w:val="00650552"/>
    <w:rsid w:val="006571ED"/>
    <w:rsid w:val="00662180"/>
    <w:rsid w:val="00662302"/>
    <w:rsid w:val="00663507"/>
    <w:rsid w:val="00663C9A"/>
    <w:rsid w:val="00664017"/>
    <w:rsid w:val="00670553"/>
    <w:rsid w:val="006748CC"/>
    <w:rsid w:val="00684F39"/>
    <w:rsid w:val="0068712B"/>
    <w:rsid w:val="00687691"/>
    <w:rsid w:val="00696A12"/>
    <w:rsid w:val="0069746C"/>
    <w:rsid w:val="0069775D"/>
    <w:rsid w:val="006A298F"/>
    <w:rsid w:val="006A4A7A"/>
    <w:rsid w:val="006B4336"/>
    <w:rsid w:val="006B548E"/>
    <w:rsid w:val="006B60D5"/>
    <w:rsid w:val="006C01A5"/>
    <w:rsid w:val="006C4EF1"/>
    <w:rsid w:val="006C5894"/>
    <w:rsid w:val="006D05D4"/>
    <w:rsid w:val="006D27A7"/>
    <w:rsid w:val="006E4D3D"/>
    <w:rsid w:val="006E6C0F"/>
    <w:rsid w:val="006F3549"/>
    <w:rsid w:val="006F6156"/>
    <w:rsid w:val="00702A90"/>
    <w:rsid w:val="00707326"/>
    <w:rsid w:val="007139FD"/>
    <w:rsid w:val="0071786E"/>
    <w:rsid w:val="007227F1"/>
    <w:rsid w:val="00723499"/>
    <w:rsid w:val="007503B1"/>
    <w:rsid w:val="00752D04"/>
    <w:rsid w:val="0075550E"/>
    <w:rsid w:val="00760843"/>
    <w:rsid w:val="0076235A"/>
    <w:rsid w:val="007647AE"/>
    <w:rsid w:val="00765761"/>
    <w:rsid w:val="0076593E"/>
    <w:rsid w:val="00766954"/>
    <w:rsid w:val="00786121"/>
    <w:rsid w:val="00786457"/>
    <w:rsid w:val="0079004A"/>
    <w:rsid w:val="0079090A"/>
    <w:rsid w:val="00791C52"/>
    <w:rsid w:val="007A165A"/>
    <w:rsid w:val="007A1756"/>
    <w:rsid w:val="007A3BC2"/>
    <w:rsid w:val="007A7728"/>
    <w:rsid w:val="007B5A06"/>
    <w:rsid w:val="007C0251"/>
    <w:rsid w:val="007C4D50"/>
    <w:rsid w:val="007C5C9F"/>
    <w:rsid w:val="007D30C1"/>
    <w:rsid w:val="007D4E1A"/>
    <w:rsid w:val="007E2044"/>
    <w:rsid w:val="007F53DC"/>
    <w:rsid w:val="00801B00"/>
    <w:rsid w:val="00803971"/>
    <w:rsid w:val="00804090"/>
    <w:rsid w:val="008105BB"/>
    <w:rsid w:val="0081323E"/>
    <w:rsid w:val="00820673"/>
    <w:rsid w:val="00822C2A"/>
    <w:rsid w:val="0083450B"/>
    <w:rsid w:val="008345C5"/>
    <w:rsid w:val="00842181"/>
    <w:rsid w:val="008540C0"/>
    <w:rsid w:val="00854284"/>
    <w:rsid w:val="00866174"/>
    <w:rsid w:val="00866EC4"/>
    <w:rsid w:val="00875556"/>
    <w:rsid w:val="00875908"/>
    <w:rsid w:val="00890A30"/>
    <w:rsid w:val="0089215C"/>
    <w:rsid w:val="00893CEF"/>
    <w:rsid w:val="008A16E1"/>
    <w:rsid w:val="008B0F64"/>
    <w:rsid w:val="008B17A8"/>
    <w:rsid w:val="008B3D75"/>
    <w:rsid w:val="008C3582"/>
    <w:rsid w:val="008D2EA9"/>
    <w:rsid w:val="008E1EC2"/>
    <w:rsid w:val="008F0074"/>
    <w:rsid w:val="008F3FBD"/>
    <w:rsid w:val="008F5D8A"/>
    <w:rsid w:val="008F5DD3"/>
    <w:rsid w:val="008F5F65"/>
    <w:rsid w:val="00907211"/>
    <w:rsid w:val="00907C18"/>
    <w:rsid w:val="00914ABC"/>
    <w:rsid w:val="009211F3"/>
    <w:rsid w:val="00922668"/>
    <w:rsid w:val="009341EB"/>
    <w:rsid w:val="0096049E"/>
    <w:rsid w:val="009839AD"/>
    <w:rsid w:val="0098648F"/>
    <w:rsid w:val="009869F9"/>
    <w:rsid w:val="00987848"/>
    <w:rsid w:val="00987D42"/>
    <w:rsid w:val="00991C46"/>
    <w:rsid w:val="009924B5"/>
    <w:rsid w:val="0099737C"/>
    <w:rsid w:val="009A3623"/>
    <w:rsid w:val="009A508C"/>
    <w:rsid w:val="009A7B96"/>
    <w:rsid w:val="009B1EF5"/>
    <w:rsid w:val="009B2F65"/>
    <w:rsid w:val="009B3723"/>
    <w:rsid w:val="009B6EF4"/>
    <w:rsid w:val="009C2C10"/>
    <w:rsid w:val="009D0A81"/>
    <w:rsid w:val="009D3BFF"/>
    <w:rsid w:val="009D58DE"/>
    <w:rsid w:val="009D65DB"/>
    <w:rsid w:val="009E029B"/>
    <w:rsid w:val="009E6BB0"/>
    <w:rsid w:val="009F0994"/>
    <w:rsid w:val="009F3EFF"/>
    <w:rsid w:val="00A02850"/>
    <w:rsid w:val="00A12A4D"/>
    <w:rsid w:val="00A15107"/>
    <w:rsid w:val="00A23898"/>
    <w:rsid w:val="00A238CC"/>
    <w:rsid w:val="00A26369"/>
    <w:rsid w:val="00A31220"/>
    <w:rsid w:val="00A313C8"/>
    <w:rsid w:val="00A3702C"/>
    <w:rsid w:val="00A4030D"/>
    <w:rsid w:val="00A424EC"/>
    <w:rsid w:val="00A42701"/>
    <w:rsid w:val="00A45334"/>
    <w:rsid w:val="00A700B4"/>
    <w:rsid w:val="00A7112B"/>
    <w:rsid w:val="00A719BE"/>
    <w:rsid w:val="00A74FD7"/>
    <w:rsid w:val="00A81CDA"/>
    <w:rsid w:val="00A9036D"/>
    <w:rsid w:val="00AA1318"/>
    <w:rsid w:val="00AA2EBA"/>
    <w:rsid w:val="00AA5A70"/>
    <w:rsid w:val="00AA685D"/>
    <w:rsid w:val="00AA6916"/>
    <w:rsid w:val="00AB379C"/>
    <w:rsid w:val="00AB5468"/>
    <w:rsid w:val="00AB5A0D"/>
    <w:rsid w:val="00AD7169"/>
    <w:rsid w:val="00AE0764"/>
    <w:rsid w:val="00AE5B05"/>
    <w:rsid w:val="00AF1205"/>
    <w:rsid w:val="00AF7867"/>
    <w:rsid w:val="00AF7B45"/>
    <w:rsid w:val="00B10709"/>
    <w:rsid w:val="00B12EB7"/>
    <w:rsid w:val="00B13BB3"/>
    <w:rsid w:val="00B14B8E"/>
    <w:rsid w:val="00B15D55"/>
    <w:rsid w:val="00B1663A"/>
    <w:rsid w:val="00B214E8"/>
    <w:rsid w:val="00B21CDC"/>
    <w:rsid w:val="00B3224E"/>
    <w:rsid w:val="00B4536E"/>
    <w:rsid w:val="00B6314F"/>
    <w:rsid w:val="00B675D6"/>
    <w:rsid w:val="00B7070C"/>
    <w:rsid w:val="00B71721"/>
    <w:rsid w:val="00B71BAC"/>
    <w:rsid w:val="00B73660"/>
    <w:rsid w:val="00B73993"/>
    <w:rsid w:val="00B74E25"/>
    <w:rsid w:val="00B77A7D"/>
    <w:rsid w:val="00B80BBC"/>
    <w:rsid w:val="00B8289C"/>
    <w:rsid w:val="00B840D5"/>
    <w:rsid w:val="00B861C9"/>
    <w:rsid w:val="00B9465D"/>
    <w:rsid w:val="00BA1585"/>
    <w:rsid w:val="00BA71B1"/>
    <w:rsid w:val="00BA72EB"/>
    <w:rsid w:val="00BB1045"/>
    <w:rsid w:val="00BB4FCB"/>
    <w:rsid w:val="00BC0018"/>
    <w:rsid w:val="00BD0951"/>
    <w:rsid w:val="00BD3EB8"/>
    <w:rsid w:val="00BD4406"/>
    <w:rsid w:val="00BD735E"/>
    <w:rsid w:val="00BD79E7"/>
    <w:rsid w:val="00BE0B10"/>
    <w:rsid w:val="00BF4C66"/>
    <w:rsid w:val="00BF63A7"/>
    <w:rsid w:val="00BF7346"/>
    <w:rsid w:val="00C01E5F"/>
    <w:rsid w:val="00C02221"/>
    <w:rsid w:val="00C12D15"/>
    <w:rsid w:val="00C1529E"/>
    <w:rsid w:val="00C303D0"/>
    <w:rsid w:val="00C31831"/>
    <w:rsid w:val="00C32AA0"/>
    <w:rsid w:val="00C42262"/>
    <w:rsid w:val="00C42B1A"/>
    <w:rsid w:val="00C50E6F"/>
    <w:rsid w:val="00C51134"/>
    <w:rsid w:val="00C5118E"/>
    <w:rsid w:val="00C627EA"/>
    <w:rsid w:val="00C65A5D"/>
    <w:rsid w:val="00C83939"/>
    <w:rsid w:val="00C90CD8"/>
    <w:rsid w:val="00C93A63"/>
    <w:rsid w:val="00C96D5A"/>
    <w:rsid w:val="00CA12FD"/>
    <w:rsid w:val="00CA2CF7"/>
    <w:rsid w:val="00CA3224"/>
    <w:rsid w:val="00CA530E"/>
    <w:rsid w:val="00CA5340"/>
    <w:rsid w:val="00CB48C0"/>
    <w:rsid w:val="00CB7680"/>
    <w:rsid w:val="00CC13BB"/>
    <w:rsid w:val="00CC4246"/>
    <w:rsid w:val="00CC52D6"/>
    <w:rsid w:val="00CC6F56"/>
    <w:rsid w:val="00CE0B5C"/>
    <w:rsid w:val="00CF4212"/>
    <w:rsid w:val="00CF5CA0"/>
    <w:rsid w:val="00D0093F"/>
    <w:rsid w:val="00D2175F"/>
    <w:rsid w:val="00D252A8"/>
    <w:rsid w:val="00D27670"/>
    <w:rsid w:val="00D37305"/>
    <w:rsid w:val="00D427D7"/>
    <w:rsid w:val="00D439F1"/>
    <w:rsid w:val="00D44B79"/>
    <w:rsid w:val="00D54003"/>
    <w:rsid w:val="00D55D95"/>
    <w:rsid w:val="00D601A9"/>
    <w:rsid w:val="00D6173A"/>
    <w:rsid w:val="00D62C0A"/>
    <w:rsid w:val="00D633B5"/>
    <w:rsid w:val="00D702AC"/>
    <w:rsid w:val="00D74FDF"/>
    <w:rsid w:val="00D76277"/>
    <w:rsid w:val="00D92B96"/>
    <w:rsid w:val="00D92C5B"/>
    <w:rsid w:val="00D93B07"/>
    <w:rsid w:val="00D94E2A"/>
    <w:rsid w:val="00D975DF"/>
    <w:rsid w:val="00DA1026"/>
    <w:rsid w:val="00DA557A"/>
    <w:rsid w:val="00DB036E"/>
    <w:rsid w:val="00DB2E28"/>
    <w:rsid w:val="00DB7BA0"/>
    <w:rsid w:val="00DD1476"/>
    <w:rsid w:val="00DE50D7"/>
    <w:rsid w:val="00DE6895"/>
    <w:rsid w:val="00DE7827"/>
    <w:rsid w:val="00DF0194"/>
    <w:rsid w:val="00DF0EBA"/>
    <w:rsid w:val="00DF18A7"/>
    <w:rsid w:val="00DF344D"/>
    <w:rsid w:val="00DF3A16"/>
    <w:rsid w:val="00DF6C55"/>
    <w:rsid w:val="00E10491"/>
    <w:rsid w:val="00E10C0E"/>
    <w:rsid w:val="00E11C03"/>
    <w:rsid w:val="00E15A75"/>
    <w:rsid w:val="00E23256"/>
    <w:rsid w:val="00E25415"/>
    <w:rsid w:val="00E307EA"/>
    <w:rsid w:val="00E32778"/>
    <w:rsid w:val="00E35078"/>
    <w:rsid w:val="00E35653"/>
    <w:rsid w:val="00E40A53"/>
    <w:rsid w:val="00E427DC"/>
    <w:rsid w:val="00E46F41"/>
    <w:rsid w:val="00E51280"/>
    <w:rsid w:val="00E55A4E"/>
    <w:rsid w:val="00E677B6"/>
    <w:rsid w:val="00E72039"/>
    <w:rsid w:val="00E751F4"/>
    <w:rsid w:val="00E800D3"/>
    <w:rsid w:val="00E83AD2"/>
    <w:rsid w:val="00E86B53"/>
    <w:rsid w:val="00EA067B"/>
    <w:rsid w:val="00EA1CC7"/>
    <w:rsid w:val="00EA3FA4"/>
    <w:rsid w:val="00EA4C4A"/>
    <w:rsid w:val="00EA56D2"/>
    <w:rsid w:val="00EB1BED"/>
    <w:rsid w:val="00EB3808"/>
    <w:rsid w:val="00EB5AB5"/>
    <w:rsid w:val="00EC05A0"/>
    <w:rsid w:val="00EC3CD2"/>
    <w:rsid w:val="00EC7205"/>
    <w:rsid w:val="00EC7832"/>
    <w:rsid w:val="00ED5585"/>
    <w:rsid w:val="00EE2BB4"/>
    <w:rsid w:val="00EE3FB7"/>
    <w:rsid w:val="00EE6C34"/>
    <w:rsid w:val="00EE7A7E"/>
    <w:rsid w:val="00F00B62"/>
    <w:rsid w:val="00F02DB6"/>
    <w:rsid w:val="00F02F8D"/>
    <w:rsid w:val="00F049F2"/>
    <w:rsid w:val="00F06476"/>
    <w:rsid w:val="00F1290A"/>
    <w:rsid w:val="00F17AB6"/>
    <w:rsid w:val="00F331D9"/>
    <w:rsid w:val="00F336EC"/>
    <w:rsid w:val="00F35FDB"/>
    <w:rsid w:val="00F406A9"/>
    <w:rsid w:val="00F41B9A"/>
    <w:rsid w:val="00F440A6"/>
    <w:rsid w:val="00F5054B"/>
    <w:rsid w:val="00F5386C"/>
    <w:rsid w:val="00F53915"/>
    <w:rsid w:val="00F54701"/>
    <w:rsid w:val="00F5783A"/>
    <w:rsid w:val="00F64218"/>
    <w:rsid w:val="00F65FA5"/>
    <w:rsid w:val="00F66517"/>
    <w:rsid w:val="00F66E82"/>
    <w:rsid w:val="00F745C5"/>
    <w:rsid w:val="00F76645"/>
    <w:rsid w:val="00F76A8E"/>
    <w:rsid w:val="00F8314E"/>
    <w:rsid w:val="00F862CC"/>
    <w:rsid w:val="00F92334"/>
    <w:rsid w:val="00F94F10"/>
    <w:rsid w:val="00FA02FD"/>
    <w:rsid w:val="00FB066B"/>
    <w:rsid w:val="00FB4665"/>
    <w:rsid w:val="00FC1B32"/>
    <w:rsid w:val="00FC4EB9"/>
    <w:rsid w:val="00FC6591"/>
    <w:rsid w:val="00FE1747"/>
    <w:rsid w:val="00FE4491"/>
    <w:rsid w:val="00FF071F"/>
    <w:rsid w:val="00FF4C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1C738"/>
  <w15:chartTrackingRefBased/>
  <w15:docId w15:val="{D74726D0-88B4-4C8A-BC7C-434483F1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0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0A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62302"/>
    <w:pPr>
      <w:ind w:left="720"/>
      <w:contextualSpacing/>
    </w:pPr>
  </w:style>
  <w:style w:type="paragraph" w:styleId="FootnoteText">
    <w:name w:val="footnote text"/>
    <w:basedOn w:val="Normal"/>
    <w:link w:val="FootnoteTextChar"/>
    <w:uiPriority w:val="99"/>
    <w:semiHidden/>
    <w:unhideWhenUsed/>
    <w:rsid w:val="00E15A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A75"/>
    <w:rPr>
      <w:sz w:val="20"/>
      <w:szCs w:val="20"/>
    </w:rPr>
  </w:style>
  <w:style w:type="character" w:styleId="FootnoteReference">
    <w:name w:val="footnote reference"/>
    <w:basedOn w:val="DefaultParagraphFont"/>
    <w:uiPriority w:val="99"/>
    <w:semiHidden/>
    <w:unhideWhenUsed/>
    <w:rsid w:val="00E15A75"/>
    <w:rPr>
      <w:vertAlign w:val="superscript"/>
    </w:rPr>
  </w:style>
  <w:style w:type="paragraph" w:styleId="BalloonText">
    <w:name w:val="Balloon Text"/>
    <w:basedOn w:val="Normal"/>
    <w:link w:val="BalloonTextChar"/>
    <w:uiPriority w:val="99"/>
    <w:semiHidden/>
    <w:unhideWhenUsed/>
    <w:rsid w:val="00C65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A5D"/>
    <w:rPr>
      <w:rFonts w:ascii="Segoe UI" w:hAnsi="Segoe UI" w:cs="Segoe UI"/>
      <w:sz w:val="18"/>
      <w:szCs w:val="18"/>
    </w:rPr>
  </w:style>
  <w:style w:type="paragraph" w:styleId="BodyText">
    <w:name w:val="Body Text"/>
    <w:basedOn w:val="Normal"/>
    <w:link w:val="BodyTextChar"/>
    <w:rsid w:val="002F3760"/>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2F3760"/>
    <w:rPr>
      <w:rFonts w:ascii="Times New Roman" w:eastAsia="SimSun" w:hAnsi="Times New Roman" w:cs="Mangal"/>
      <w:kern w:val="1"/>
      <w:sz w:val="24"/>
      <w:szCs w:val="24"/>
      <w:lang w:eastAsia="hi-IN" w:bidi="hi-IN"/>
    </w:rPr>
  </w:style>
  <w:style w:type="character" w:styleId="Hyperlink">
    <w:name w:val="Hyperlink"/>
    <w:rsid w:val="002F3760"/>
    <w:rPr>
      <w:color w:val="000080"/>
      <w:u w:val="single"/>
    </w:rPr>
  </w:style>
  <w:style w:type="paragraph" w:styleId="Header">
    <w:name w:val="header"/>
    <w:basedOn w:val="Normal"/>
    <w:link w:val="HeaderChar"/>
    <w:uiPriority w:val="99"/>
    <w:unhideWhenUsed/>
    <w:rsid w:val="00674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8CC"/>
  </w:style>
  <w:style w:type="paragraph" w:styleId="Footer">
    <w:name w:val="footer"/>
    <w:basedOn w:val="Normal"/>
    <w:link w:val="FooterChar"/>
    <w:uiPriority w:val="99"/>
    <w:unhideWhenUsed/>
    <w:rsid w:val="00674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s.sharley@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9786</TotalTime>
  <Pages>20</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Milika Rae</dc:creator>
  <cp:keywords/>
  <dc:description/>
  <cp:lastModifiedBy>Andrew Cooper</cp:lastModifiedBy>
  <cp:revision>462</cp:revision>
  <cp:lastPrinted>2020-04-20T03:33:00Z</cp:lastPrinted>
  <dcterms:created xsi:type="dcterms:W3CDTF">2018-11-14T04:17:00Z</dcterms:created>
  <dcterms:modified xsi:type="dcterms:W3CDTF">2020-04-28T01:50:00Z</dcterms:modified>
</cp:coreProperties>
</file>